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48DF" w14:textId="287F96A6" w:rsidR="005A2966" w:rsidRDefault="005A2966" w:rsidP="00767620">
      <w:pPr>
        <w:jc w:val="right"/>
        <w:rPr>
          <w:b/>
          <w:color w:val="FFFFFF" w:themeColor="background1"/>
        </w:rPr>
      </w:pPr>
    </w:p>
    <w:p w14:paraId="2748D2D0" w14:textId="77777777" w:rsidR="005A2966" w:rsidRDefault="005A2966" w:rsidP="005A2966">
      <w:pPr>
        <w:jc w:val="center"/>
        <w:outlineLvl w:val="0"/>
        <w:rPr>
          <w:b/>
          <w:color w:val="FFFFFF" w:themeColor="background1"/>
        </w:rPr>
      </w:pPr>
    </w:p>
    <w:p w14:paraId="48D03977" w14:textId="77777777" w:rsidR="005A2966" w:rsidRDefault="005A2966" w:rsidP="005A2966">
      <w:pPr>
        <w:jc w:val="center"/>
        <w:outlineLvl w:val="0"/>
        <w:rPr>
          <w:b/>
          <w:color w:val="FFFFFF" w:themeColor="background1"/>
        </w:rPr>
      </w:pPr>
    </w:p>
    <w:p w14:paraId="5556FA3A" w14:textId="77777777" w:rsidR="00DA42B0" w:rsidRPr="00DA42B0" w:rsidRDefault="00DA42B0" w:rsidP="00DA42B0"/>
    <w:p w14:paraId="664C1AEC" w14:textId="77777777" w:rsidR="00DA42B0" w:rsidRPr="00DA42B0" w:rsidRDefault="00DA42B0" w:rsidP="00DA42B0"/>
    <w:p w14:paraId="0C640B53" w14:textId="77777777" w:rsidR="00DA42B0" w:rsidRDefault="00DA42B0" w:rsidP="00DA42B0"/>
    <w:p w14:paraId="7C82D0DE" w14:textId="77777777" w:rsidR="00DA42B0" w:rsidRDefault="00DA42B0" w:rsidP="00DA42B0">
      <w:pPr>
        <w:jc w:val="center"/>
      </w:pPr>
    </w:p>
    <w:p w14:paraId="6136AB79" w14:textId="77777777" w:rsidR="00DA42B0" w:rsidRDefault="00DA42B0" w:rsidP="00DA42B0"/>
    <w:p w14:paraId="4423B265" w14:textId="790F1F7C" w:rsidR="00767620" w:rsidRDefault="00E04993" w:rsidP="00E04993">
      <w:pPr>
        <w:rPr>
          <w:b/>
          <w:color w:val="FFFFFF" w:themeColor="background1"/>
        </w:rPr>
      </w:pPr>
      <w:r w:rsidRPr="00A97591">
        <w:rPr>
          <w:rFonts w:ascii="Times New Roman" w:hAnsi="Times New Roman"/>
          <w:b/>
          <w:noProof/>
          <w:sz w:val="24"/>
          <w:szCs w:val="24"/>
          <w:lang w:eastAsia="en-GB"/>
        </w:rPr>
        <w:drawing>
          <wp:inline distT="0" distB="0" distL="0" distR="0" wp14:anchorId="5437C01F" wp14:editId="213FFD74">
            <wp:extent cx="2333625" cy="857250"/>
            <wp:effectExtent l="0" t="0" r="9525"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857250"/>
                    </a:xfrm>
                    <a:prstGeom prst="rect">
                      <a:avLst/>
                    </a:prstGeom>
                    <a:noFill/>
                    <a:ln>
                      <a:noFill/>
                    </a:ln>
                  </pic:spPr>
                </pic:pic>
              </a:graphicData>
            </a:graphic>
          </wp:inline>
        </w:drawing>
      </w:r>
    </w:p>
    <w:p w14:paraId="1C432776" w14:textId="0DD7489E" w:rsidR="00E2225B" w:rsidRPr="00931538" w:rsidRDefault="0067549B" w:rsidP="00931538">
      <w:pPr>
        <w:pStyle w:val="NoSpacing"/>
        <w:jc w:val="right"/>
        <w:rPr>
          <w:b/>
          <w:color w:val="C00000"/>
        </w:rPr>
      </w:pPr>
      <w:r>
        <w:rPr>
          <w:b/>
          <w:noProof/>
          <w:color w:val="FFFFFF" w:themeColor="background1"/>
          <w:lang w:eastAsia="en-GB"/>
        </w:rPr>
        <mc:AlternateContent>
          <mc:Choice Requires="wpg">
            <w:drawing>
              <wp:anchor distT="0" distB="0" distL="114300" distR="114300" simplePos="0" relativeHeight="251659264" behindDoc="1" locked="0" layoutInCell="1" allowOverlap="1" wp14:anchorId="792F9546" wp14:editId="317E99B0">
                <wp:simplePos x="0" y="0"/>
                <wp:positionH relativeFrom="margin">
                  <wp:align>center</wp:align>
                </wp:positionH>
                <wp:positionV relativeFrom="page">
                  <wp:posOffset>419100</wp:posOffset>
                </wp:positionV>
                <wp:extent cx="7121525" cy="26663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6365"/>
                          <a:chOff x="416" y="920"/>
                          <a:chExt cx="11215" cy="4518"/>
                        </a:xfrm>
                      </wpg:grpSpPr>
                      <pic:pic xmlns:pic="http://schemas.openxmlformats.org/drawingml/2006/picture">
                        <pic:nvPicPr>
                          <pic:cNvPr id="4"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2"/>
                        <wpg:cNvGrpSpPr>
                          <a:grpSpLocks/>
                        </wpg:cNvGrpSpPr>
                        <wpg:grpSpPr bwMode="auto">
                          <a:xfrm>
                            <a:off x="416" y="920"/>
                            <a:ext cx="11215" cy="4518"/>
                            <a:chOff x="416" y="920"/>
                            <a:chExt cx="11215" cy="4518"/>
                          </a:xfrm>
                        </wpg:grpSpPr>
                        <wps:wsp>
                          <wps:cNvPr id="6"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A00619A" id="Group 3" o:spid="_x0000_s1026" style="position:absolute;margin-left:0;margin-top:33pt;width:560.75pt;height:209.95pt;z-index:-251657216;mso-position-horizontal:center;mso-position-horizontal-relative:margin;mso-position-vertical-relative:page" coordorigin="416,920" coordsize="11215,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397;top:2227;width:6125;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">
                  <v:imagedata r:id="rId15" o:title=""/>
                </v:shape>
                <v:group id="Group 32" o:spid="_x0000_s1028" style="position:absolute;left:416;top:920;width:11215;height:4518" coordorigin="416,920" coordsize="11215,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3" o:spid="_x0000_s1029"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" path="m11201,2915r-5657,l11201,4491r,-1576xe" fillcolor="#5b9bd5" stroked="f">
                    <v:path arrowok="t" o:connecttype="custom" o:connectlocs="11201,3840;5544,3840;11201,5416;11201,3840" o:connectangles="0,0,0,0"/>
                  </v:shape>
                  <v:shape id="Freeform 34" o:spid="_x0000_s1030" style="position:absolute;left:421;top:925;width:11201;height:4490;visibility:visible;mso-wrap-style:square;v-text-anchor:top" coordsize="1120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" path="m11201,l,,,4339,5544,2915r5657,l11201,xe" fillcolor="#5b9bd5" stroked="f">
                    <v:path arrowok="t" o:connecttype="custom" o:connectlocs="11201,925;0,925;0,5264;5544,3840;11201,3840;11201,925" o:connectangles="0,0,0,0,0,0"/>
                  </v:shape>
                  <v:shape id="Picture 35" o:spid="_x0000_s1031" type="#_x0000_t75" style="position:absolute;left:416;top:920;width:11215;height: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">
                    <v:imagedata r:id="rId16" o:title="" cropbottom="4371f"/>
                  </v:shape>
                </v:group>
                <w10:wrap anchorx="margin" anchory="page"/>
              </v:group>
            </w:pict>
          </mc:Fallback>
        </mc:AlternateContent>
      </w:r>
      <w:r w:rsidR="00E2225B" w:rsidRPr="00E2225B">
        <w:rPr>
          <w:b/>
          <w:color w:val="FFFFFF" w:themeColor="background1"/>
        </w:rPr>
        <w:t>Policy Number:</w:t>
      </w:r>
      <w:r w:rsidR="00215AB7">
        <w:rPr>
          <w:b/>
          <w:color w:val="FFFFFF" w:themeColor="background1"/>
        </w:rPr>
        <w:t xml:space="preserve"> </w:t>
      </w:r>
      <w:r w:rsidR="007F547D">
        <w:rPr>
          <w:b/>
          <w:color w:val="FFFFFF" w:themeColor="background1"/>
        </w:rPr>
        <w:t>SP</w:t>
      </w:r>
      <w:r w:rsidR="003602DB">
        <w:rPr>
          <w:b/>
          <w:color w:val="FFFFFF" w:themeColor="background1"/>
        </w:rPr>
        <w:t>/PO/06</w:t>
      </w:r>
    </w:p>
    <w:p w14:paraId="708C187A" w14:textId="436A7D70" w:rsidR="000665A4" w:rsidRDefault="000665A4" w:rsidP="00931538"/>
    <w:p w14:paraId="4EAB3D6D" w14:textId="1F465AA5" w:rsidR="00D4658A" w:rsidRPr="00D4658A" w:rsidRDefault="004E6D40" w:rsidP="00931538">
      <w:pPr>
        <w:pStyle w:val="PolicyFrontHeader"/>
        <w:tabs>
          <w:tab w:val="right" w:pos="9070"/>
        </w:tabs>
        <w:rPr>
          <w:rFonts w:ascii="Arial" w:hAnsi="Arial" w:cs="Arial"/>
          <w:b/>
        </w:rPr>
      </w:pPr>
      <w:r>
        <w:rPr>
          <w:rFonts w:ascii="Arial" w:hAnsi="Arial" w:cs="Arial"/>
          <w:b/>
        </w:rPr>
        <w:tab/>
      </w:r>
      <w:r w:rsidR="00F6290B">
        <w:rPr>
          <w:rFonts w:ascii="Arial" w:hAnsi="Arial" w:cs="Arial"/>
          <w:b/>
        </w:rPr>
        <w:t>EVENT</w:t>
      </w:r>
      <w:r w:rsidR="00D95A42">
        <w:rPr>
          <w:rFonts w:ascii="Arial" w:hAnsi="Arial" w:cs="Arial"/>
          <w:b/>
        </w:rPr>
        <w:t>-</w:t>
      </w:r>
      <w:r w:rsidR="00D4658A" w:rsidRPr="00D4658A">
        <w:rPr>
          <w:rFonts w:ascii="Arial" w:hAnsi="Arial" w:cs="Arial"/>
          <w:b/>
        </w:rPr>
        <w:t>SAFETY POLICY</w:t>
      </w:r>
    </w:p>
    <w:p w14:paraId="007D8C36" w14:textId="042CD6ED" w:rsidR="00E2225B" w:rsidRPr="007546C4" w:rsidRDefault="00E2225B" w:rsidP="004E6D40">
      <w:pPr>
        <w:pStyle w:val="PolicyFrontHeader"/>
        <w:jc w:val="left"/>
        <w:rPr>
          <w:rFonts w:ascii="Arial" w:hAnsi="Arial" w:cs="Arial"/>
          <w:b/>
        </w:rPr>
      </w:pPr>
    </w:p>
    <w:tbl>
      <w:tblPr>
        <w:tblStyle w:val="LightList-Accent2"/>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6"/>
        <w:gridCol w:w="2835"/>
      </w:tblGrid>
      <w:tr w:rsidR="00E2225B" w:rsidRPr="00EA17D4" w14:paraId="55E9CB9A" w14:textId="77777777" w:rsidTr="00012188">
        <w:trPr>
          <w:cnfStyle w:val="100000000000" w:firstRow="1" w:lastRow="0" w:firstColumn="0" w:lastColumn="0" w:oddVBand="0" w:evenVBand="0" w:oddHBand="0" w:evenHBand="0" w:firstRowFirstColumn="0" w:firstRowLastColumn="0" w:lastRowFirstColumn="0" w:lastRowLastColumn="0"/>
          <w:trHeight w:val="316"/>
        </w:trPr>
        <w:tc>
          <w:tcPr>
            <w:tcW w:w="2376" w:type="dxa"/>
            <w:shd w:val="clear" w:color="auto" w:fill="auto"/>
            <w:vAlign w:val="center"/>
          </w:tcPr>
          <w:p w14:paraId="6B78B28E" w14:textId="77777777" w:rsidR="00E2225B" w:rsidRPr="00EA17D4" w:rsidRDefault="00E2225B" w:rsidP="00012188">
            <w:pPr>
              <w:rPr>
                <w:b w:val="0"/>
                <w:color w:val="auto"/>
              </w:rPr>
            </w:pPr>
            <w:r>
              <w:rPr>
                <w:b w:val="0"/>
                <w:color w:val="auto"/>
              </w:rPr>
              <w:t>Policy Number</w:t>
            </w:r>
          </w:p>
        </w:tc>
        <w:tc>
          <w:tcPr>
            <w:tcW w:w="2835" w:type="dxa"/>
            <w:shd w:val="clear" w:color="auto" w:fill="auto"/>
            <w:vAlign w:val="center"/>
          </w:tcPr>
          <w:p w14:paraId="1066E19C" w14:textId="5B8D0D81" w:rsidR="00E2225B" w:rsidRPr="00AE58AE" w:rsidRDefault="007F547D" w:rsidP="00012188">
            <w:pPr>
              <w:rPr>
                <w:b w:val="0"/>
                <w:color w:val="auto"/>
              </w:rPr>
            </w:pPr>
            <w:r>
              <w:rPr>
                <w:rFonts w:eastAsia="Times New Roman"/>
                <w:b w:val="0"/>
                <w:color w:val="auto"/>
              </w:rPr>
              <w:t>SP</w:t>
            </w:r>
            <w:r w:rsidR="00931538">
              <w:rPr>
                <w:rFonts w:eastAsia="Times New Roman"/>
                <w:b w:val="0"/>
                <w:color w:val="auto"/>
              </w:rPr>
              <w:t>-</w:t>
            </w:r>
            <w:r w:rsidR="003602DB">
              <w:rPr>
                <w:rFonts w:eastAsia="Times New Roman"/>
                <w:b w:val="0"/>
                <w:color w:val="auto"/>
              </w:rPr>
              <w:t>PO</w:t>
            </w:r>
            <w:r w:rsidR="00931538">
              <w:rPr>
                <w:rFonts w:eastAsia="Times New Roman"/>
                <w:b w:val="0"/>
                <w:color w:val="auto"/>
              </w:rPr>
              <w:t>-</w:t>
            </w:r>
            <w:r w:rsidR="003602DB">
              <w:rPr>
                <w:rFonts w:eastAsia="Times New Roman"/>
                <w:b w:val="0"/>
                <w:color w:val="auto"/>
              </w:rPr>
              <w:t>063</w:t>
            </w:r>
          </w:p>
        </w:tc>
      </w:tr>
      <w:tr w:rsidR="00E2225B" w:rsidRPr="00EA17D4" w14:paraId="6566D256" w14:textId="77777777" w:rsidTr="00012188">
        <w:trPr>
          <w:trHeight w:val="316"/>
        </w:trPr>
        <w:tc>
          <w:tcPr>
            <w:tcW w:w="2376" w:type="dxa"/>
            <w:shd w:val="clear" w:color="auto" w:fill="auto"/>
            <w:vAlign w:val="center"/>
          </w:tcPr>
          <w:p w14:paraId="0534BA0D" w14:textId="77777777" w:rsidR="00E2225B" w:rsidRPr="00EA17D4" w:rsidRDefault="00E2225B" w:rsidP="00012188">
            <w:r w:rsidRPr="00F44B0D">
              <w:t>Version</w:t>
            </w:r>
            <w:r w:rsidRPr="00EA17D4">
              <w:t xml:space="preserve"> N</w:t>
            </w:r>
            <w:r>
              <w:t>umber</w:t>
            </w:r>
          </w:p>
        </w:tc>
        <w:tc>
          <w:tcPr>
            <w:tcW w:w="2835" w:type="dxa"/>
            <w:shd w:val="clear" w:color="auto" w:fill="auto"/>
            <w:vAlign w:val="center"/>
          </w:tcPr>
          <w:p w14:paraId="52D235CD" w14:textId="77777777" w:rsidR="00E2225B" w:rsidRPr="00EA17D4" w:rsidRDefault="00E71C9D" w:rsidP="00012188">
            <w:r>
              <w:t>1</w:t>
            </w:r>
          </w:p>
        </w:tc>
      </w:tr>
      <w:tr w:rsidR="00332FFE" w:rsidRPr="00EA17D4" w14:paraId="6655C986" w14:textId="77777777" w:rsidTr="00012188">
        <w:trPr>
          <w:trHeight w:val="316"/>
        </w:trPr>
        <w:tc>
          <w:tcPr>
            <w:tcW w:w="2376" w:type="dxa"/>
            <w:shd w:val="clear" w:color="auto" w:fill="auto"/>
            <w:vAlign w:val="center"/>
          </w:tcPr>
          <w:p w14:paraId="34A0176B" w14:textId="77777777" w:rsidR="00332FFE" w:rsidRPr="00F44B0D" w:rsidRDefault="00332FFE" w:rsidP="00012188">
            <w:r>
              <w:t>Publishing Availability</w:t>
            </w:r>
          </w:p>
        </w:tc>
        <w:tc>
          <w:tcPr>
            <w:tcW w:w="2835" w:type="dxa"/>
            <w:shd w:val="clear" w:color="auto" w:fill="auto"/>
            <w:vAlign w:val="center"/>
          </w:tcPr>
          <w:p w14:paraId="7CAF261B" w14:textId="77777777" w:rsidR="00332FFE" w:rsidRPr="00EA17D4" w:rsidRDefault="003602DB" w:rsidP="00012188">
            <w:r>
              <w:t>University-w</w:t>
            </w:r>
            <w:r w:rsidR="0036797E">
              <w:t>ide</w:t>
            </w:r>
          </w:p>
        </w:tc>
      </w:tr>
      <w:tr w:rsidR="00E2225B" w:rsidRPr="00EA17D4" w14:paraId="555752F1" w14:textId="77777777" w:rsidTr="00012188">
        <w:trPr>
          <w:trHeight w:val="316"/>
        </w:trPr>
        <w:tc>
          <w:tcPr>
            <w:tcW w:w="2376" w:type="dxa"/>
            <w:shd w:val="clear" w:color="auto" w:fill="auto"/>
            <w:vAlign w:val="center"/>
          </w:tcPr>
          <w:p w14:paraId="0421134B" w14:textId="77777777" w:rsidR="00E2225B" w:rsidRPr="00EA17D4" w:rsidRDefault="00E2225B" w:rsidP="00012188">
            <w:r w:rsidRPr="00EA17D4">
              <w:t>Approval Date</w:t>
            </w:r>
          </w:p>
        </w:tc>
        <w:tc>
          <w:tcPr>
            <w:tcW w:w="2835" w:type="dxa"/>
            <w:shd w:val="clear" w:color="auto" w:fill="auto"/>
            <w:vAlign w:val="center"/>
          </w:tcPr>
          <w:p w14:paraId="03EDD028" w14:textId="6425DA16" w:rsidR="00E2225B" w:rsidRPr="00EA17D4" w:rsidRDefault="00931538" w:rsidP="00012188">
            <w:r>
              <w:t>9 February 2022</w:t>
            </w:r>
          </w:p>
        </w:tc>
      </w:tr>
      <w:tr w:rsidR="00E2225B" w14:paraId="1577E378" w14:textId="77777777" w:rsidTr="00012188">
        <w:trPr>
          <w:trHeight w:val="316"/>
        </w:trPr>
        <w:tc>
          <w:tcPr>
            <w:tcW w:w="2376" w:type="dxa"/>
            <w:tcBorders>
              <w:bottom w:val="single" w:sz="4" w:space="0" w:color="auto"/>
            </w:tcBorders>
            <w:vAlign w:val="center"/>
          </w:tcPr>
          <w:p w14:paraId="1215BB2D" w14:textId="77777777" w:rsidR="00E2225B" w:rsidRPr="00EA17D4" w:rsidRDefault="00E2225B" w:rsidP="00012188">
            <w:r w:rsidRPr="00EA17D4">
              <w:t>Approved By</w:t>
            </w:r>
          </w:p>
        </w:tc>
        <w:tc>
          <w:tcPr>
            <w:tcW w:w="2835" w:type="dxa"/>
            <w:tcBorders>
              <w:bottom w:val="single" w:sz="4" w:space="0" w:color="auto"/>
            </w:tcBorders>
            <w:vAlign w:val="center"/>
          </w:tcPr>
          <w:p w14:paraId="66BA55BB" w14:textId="78811E06" w:rsidR="00E2225B" w:rsidRDefault="004E6D40" w:rsidP="00012188">
            <w:r>
              <w:t>Health and Safety Management Group</w:t>
            </w:r>
          </w:p>
        </w:tc>
      </w:tr>
      <w:tr w:rsidR="00E2225B" w14:paraId="7255BD58" w14:textId="77777777" w:rsidTr="00012188">
        <w:trPr>
          <w:trHeight w:val="316"/>
        </w:trPr>
        <w:tc>
          <w:tcPr>
            <w:tcW w:w="2376" w:type="dxa"/>
            <w:tcBorders>
              <w:bottom w:val="single" w:sz="4" w:space="0" w:color="auto"/>
            </w:tcBorders>
            <w:vAlign w:val="center"/>
          </w:tcPr>
          <w:p w14:paraId="335E21BA" w14:textId="77777777" w:rsidR="00E2225B" w:rsidRPr="00EA17D4" w:rsidRDefault="00E2225B" w:rsidP="00012188">
            <w:r w:rsidRPr="00EA17D4">
              <w:t>Review Date</w:t>
            </w:r>
          </w:p>
        </w:tc>
        <w:tc>
          <w:tcPr>
            <w:tcW w:w="2835" w:type="dxa"/>
            <w:tcBorders>
              <w:bottom w:val="single" w:sz="4" w:space="0" w:color="auto"/>
            </w:tcBorders>
            <w:vAlign w:val="center"/>
          </w:tcPr>
          <w:p w14:paraId="3D4099B6" w14:textId="14373E3F" w:rsidR="00E2225B" w:rsidRDefault="00F6290B" w:rsidP="00012188">
            <w:r>
              <w:t xml:space="preserve"> </w:t>
            </w:r>
            <w:r w:rsidR="004E6D40">
              <w:t>February 202</w:t>
            </w:r>
            <w:r w:rsidR="00931538">
              <w:t>6</w:t>
            </w:r>
          </w:p>
        </w:tc>
      </w:tr>
      <w:tr w:rsidR="00E2225B" w:rsidRPr="00197256" w14:paraId="1A9102D7" w14:textId="77777777" w:rsidTr="0036797E">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8" w:space="0" w:color="auto"/>
            </w:tcBorders>
            <w:vAlign w:val="center"/>
          </w:tcPr>
          <w:p w14:paraId="5E4DDE31" w14:textId="77777777" w:rsidR="00E2225B" w:rsidRPr="00197256" w:rsidRDefault="00E2225B" w:rsidP="00012188">
            <w:pPr>
              <w:rPr>
                <w:b w:val="0"/>
              </w:rPr>
            </w:pPr>
            <w:r w:rsidRPr="00197256">
              <w:rPr>
                <w:b w:val="0"/>
              </w:rPr>
              <w:t>Lead Responsibility</w:t>
            </w:r>
          </w:p>
        </w:tc>
        <w:tc>
          <w:tcPr>
            <w:tcW w:w="2835" w:type="dxa"/>
            <w:tcBorders>
              <w:top w:val="single" w:sz="4" w:space="0" w:color="auto"/>
              <w:bottom w:val="single" w:sz="8" w:space="0" w:color="auto"/>
              <w:right w:val="single" w:sz="4" w:space="0" w:color="auto"/>
            </w:tcBorders>
            <w:vAlign w:val="center"/>
          </w:tcPr>
          <w:p w14:paraId="6C51D624" w14:textId="77777777" w:rsidR="00E2225B" w:rsidRPr="00197256" w:rsidRDefault="00F6290B" w:rsidP="00012188">
            <w:pPr>
              <w:cnfStyle w:val="000000000000" w:firstRow="0" w:lastRow="0" w:firstColumn="0" w:lastColumn="0" w:oddVBand="0" w:evenVBand="0" w:oddHBand="0" w:evenHBand="0" w:firstRowFirstColumn="0" w:firstRowLastColumn="0" w:lastRowFirstColumn="0" w:lastRowLastColumn="0"/>
            </w:pPr>
            <w:r>
              <w:t>Eventus</w:t>
            </w:r>
            <w:r w:rsidR="00B3269C">
              <w:t>, Culture and Arts</w:t>
            </w:r>
            <w:r>
              <w:t xml:space="preserve"> (Student Plus)</w:t>
            </w:r>
          </w:p>
        </w:tc>
      </w:tr>
      <w:tr w:rsidR="00E2225B" w:rsidRPr="00197256" w14:paraId="7B6457FD" w14:textId="77777777" w:rsidTr="0036797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left w:val="single" w:sz="8" w:space="0" w:color="auto"/>
              <w:bottom w:val="single" w:sz="8" w:space="0" w:color="auto"/>
            </w:tcBorders>
            <w:vAlign w:val="center"/>
          </w:tcPr>
          <w:p w14:paraId="4826AAFA" w14:textId="77777777" w:rsidR="00E2225B" w:rsidRPr="00197256" w:rsidRDefault="00E2225B" w:rsidP="00012188">
            <w:pPr>
              <w:rPr>
                <w:b w:val="0"/>
              </w:rPr>
            </w:pPr>
            <w:r w:rsidRPr="00197256">
              <w:rPr>
                <w:b w:val="0"/>
              </w:rPr>
              <w:t>Lead Author</w:t>
            </w:r>
          </w:p>
        </w:tc>
        <w:tc>
          <w:tcPr>
            <w:tcW w:w="2835" w:type="dxa"/>
            <w:tcBorders>
              <w:top w:val="single" w:sz="8" w:space="0" w:color="auto"/>
              <w:bottom w:val="single" w:sz="8" w:space="0" w:color="auto"/>
              <w:right w:val="single" w:sz="8" w:space="0" w:color="auto"/>
            </w:tcBorders>
            <w:vAlign w:val="center"/>
          </w:tcPr>
          <w:p w14:paraId="0E7A0D7E" w14:textId="77777777" w:rsidR="00E2225B" w:rsidRPr="00197256" w:rsidRDefault="00F6290B" w:rsidP="00012188">
            <w:pPr>
              <w:cnfStyle w:val="000000100000" w:firstRow="0" w:lastRow="0" w:firstColumn="0" w:lastColumn="0" w:oddVBand="0" w:evenVBand="0" w:oddHBand="1" w:evenHBand="0" w:firstRowFirstColumn="0" w:firstRowLastColumn="0" w:lastRowFirstColumn="0" w:lastRowLastColumn="0"/>
            </w:pPr>
            <w:r>
              <w:t xml:space="preserve"> </w:t>
            </w:r>
            <w:r w:rsidR="00B3269C">
              <w:t>Claire Baxter</w:t>
            </w:r>
          </w:p>
        </w:tc>
      </w:tr>
      <w:tr w:rsidR="00AE3827" w:rsidRPr="00197256" w14:paraId="47C57D36" w14:textId="77777777" w:rsidTr="0036797E">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8" w:space="0" w:color="auto"/>
            </w:tcBorders>
            <w:vAlign w:val="center"/>
          </w:tcPr>
          <w:p w14:paraId="53906E1C" w14:textId="77777777" w:rsidR="00AE3827" w:rsidRPr="00AE3827" w:rsidRDefault="00AE3827" w:rsidP="00012188">
            <w:pPr>
              <w:rPr>
                <w:b w:val="0"/>
              </w:rPr>
            </w:pPr>
            <w:r w:rsidRPr="00AE3827">
              <w:rPr>
                <w:b w:val="0"/>
              </w:rPr>
              <w:t>Cross Reference to</w:t>
            </w:r>
            <w:r>
              <w:rPr>
                <w:b w:val="0"/>
              </w:rPr>
              <w:t xml:space="preserve"> Compliance Review</w:t>
            </w:r>
          </w:p>
        </w:tc>
        <w:tc>
          <w:tcPr>
            <w:tcW w:w="2835" w:type="dxa"/>
            <w:tcBorders>
              <w:top w:val="single" w:sz="8" w:space="0" w:color="auto"/>
            </w:tcBorders>
            <w:vAlign w:val="center"/>
          </w:tcPr>
          <w:p w14:paraId="66DD02E8" w14:textId="77777777" w:rsidR="00AE3827" w:rsidRDefault="00F6290B" w:rsidP="00012188">
            <w:pPr>
              <w:cnfStyle w:val="000000000000" w:firstRow="0" w:lastRow="0" w:firstColumn="0" w:lastColumn="0" w:oddVBand="0" w:evenVBand="0" w:oddHBand="0" w:evenHBand="0" w:firstRowFirstColumn="0" w:firstRowLastColumn="0" w:lastRowFirstColumn="0" w:lastRowLastColumn="0"/>
            </w:pPr>
            <w:r>
              <w:t>HSR24</w:t>
            </w:r>
          </w:p>
        </w:tc>
      </w:tr>
    </w:tbl>
    <w:p w14:paraId="5FFC4093" w14:textId="77777777" w:rsidR="00E2225B" w:rsidRDefault="00E2225B" w:rsidP="00E2225B">
      <w:pPr>
        <w:spacing w:line="240" w:lineRule="auto"/>
        <w:ind w:left="142"/>
        <w:jc w:val="right"/>
        <w:rPr>
          <w:b/>
          <w:color w:val="C00000"/>
          <w:sz w:val="28"/>
          <w:szCs w:val="28"/>
        </w:rPr>
      </w:pPr>
    </w:p>
    <w:p w14:paraId="6B4628BB" w14:textId="77777777" w:rsidR="00E2225B" w:rsidRDefault="00E2225B" w:rsidP="00E2225B">
      <w:pPr>
        <w:spacing w:line="240" w:lineRule="auto"/>
        <w:jc w:val="right"/>
      </w:pPr>
    </w:p>
    <w:p w14:paraId="7D958C42" w14:textId="77777777" w:rsidR="00E2225B" w:rsidRDefault="00E2225B" w:rsidP="00E2225B">
      <w:pPr>
        <w:spacing w:line="240" w:lineRule="auto"/>
        <w:jc w:val="right"/>
      </w:pPr>
    </w:p>
    <w:p w14:paraId="6D32C9C4" w14:textId="77777777" w:rsidR="00E2225B" w:rsidRDefault="00E2225B" w:rsidP="00E2225B">
      <w:pPr>
        <w:spacing w:line="240" w:lineRule="auto"/>
        <w:jc w:val="right"/>
      </w:pPr>
      <w:r>
        <w:t>.</w:t>
      </w:r>
    </w:p>
    <w:p w14:paraId="507365E7" w14:textId="77777777" w:rsidR="00AE58AE" w:rsidRDefault="00AE58AE" w:rsidP="00E2225B">
      <w:pPr>
        <w:spacing w:line="240" w:lineRule="auto"/>
        <w:jc w:val="right"/>
        <w:rPr>
          <w:sz w:val="28"/>
          <w:szCs w:val="28"/>
        </w:rPr>
      </w:pPr>
    </w:p>
    <w:p w14:paraId="761938F0" w14:textId="77777777" w:rsidR="00AE3827" w:rsidRDefault="00AE3827" w:rsidP="009908C6">
      <w:pPr>
        <w:spacing w:after="0"/>
        <w:rPr>
          <w:rFonts w:eastAsia="Times New Roman"/>
        </w:rPr>
      </w:pPr>
    </w:p>
    <w:p w14:paraId="40AA5037" w14:textId="77777777" w:rsidR="00544857" w:rsidRDefault="00544857" w:rsidP="009908C6">
      <w:pPr>
        <w:spacing w:after="0"/>
        <w:rPr>
          <w:rFonts w:eastAsia="Times New Roman"/>
        </w:rPr>
      </w:pPr>
    </w:p>
    <w:p w14:paraId="482CBFC0" w14:textId="77777777" w:rsidR="00931538" w:rsidRDefault="00931538" w:rsidP="009908C6">
      <w:pPr>
        <w:spacing w:after="0"/>
        <w:rPr>
          <w:rFonts w:eastAsia="Times New Roman"/>
        </w:rPr>
      </w:pPr>
    </w:p>
    <w:p w14:paraId="5E908F0A" w14:textId="77777777" w:rsidR="00931538" w:rsidRDefault="00931538" w:rsidP="009908C6">
      <w:pPr>
        <w:spacing w:after="0"/>
        <w:rPr>
          <w:rFonts w:eastAsia="Times New Roman"/>
        </w:rPr>
      </w:pPr>
    </w:p>
    <w:p w14:paraId="3D7E6E86" w14:textId="77777777" w:rsidR="00931538" w:rsidRDefault="00931538" w:rsidP="009908C6">
      <w:pPr>
        <w:spacing w:after="0"/>
        <w:rPr>
          <w:rFonts w:eastAsia="Times New Roman"/>
        </w:rPr>
      </w:pPr>
    </w:p>
    <w:p w14:paraId="07FA359E" w14:textId="77777777" w:rsidR="00931538" w:rsidRDefault="00931538" w:rsidP="009908C6">
      <w:pPr>
        <w:spacing w:after="0"/>
        <w:rPr>
          <w:rFonts w:eastAsia="Times New Roman"/>
        </w:rPr>
      </w:pPr>
    </w:p>
    <w:p w14:paraId="60D41FBA" w14:textId="2E6EA0CB" w:rsidR="009908C6" w:rsidRPr="009908C6" w:rsidRDefault="009908C6" w:rsidP="009908C6">
      <w:pPr>
        <w:spacing w:after="0"/>
        <w:rPr>
          <w:rFonts w:eastAsia="Times New Roman"/>
        </w:rPr>
      </w:pPr>
      <w:r w:rsidRPr="009908C6">
        <w:rPr>
          <w:rFonts w:eastAsia="Times New Roman"/>
        </w:rPr>
        <w:t xml:space="preserve">This document is maintained, </w:t>
      </w:r>
      <w:r w:rsidR="00E04993" w:rsidRPr="009908C6">
        <w:rPr>
          <w:rFonts w:eastAsia="Times New Roman"/>
        </w:rPr>
        <w:t>controlled,</w:t>
      </w:r>
      <w:r w:rsidRPr="009908C6">
        <w:rPr>
          <w:rFonts w:eastAsia="Times New Roman"/>
        </w:rPr>
        <w:t xml:space="preserve"> and formally reviewed by the University Safety Service. This document is maintained </w:t>
      </w:r>
      <w:r w:rsidR="00E04993" w:rsidRPr="009908C6">
        <w:rPr>
          <w:rFonts w:eastAsia="Times New Roman"/>
        </w:rPr>
        <w:t>electronically,</w:t>
      </w:r>
      <w:r w:rsidRPr="009908C6">
        <w:rPr>
          <w:rFonts w:eastAsia="Times New Roman"/>
        </w:rPr>
        <w:t xml:space="preserve"> and the latest issue will be </w:t>
      </w:r>
      <w:r w:rsidR="00FE17E4">
        <w:rPr>
          <w:rFonts w:eastAsia="Times New Roman"/>
        </w:rPr>
        <w:t>located</w:t>
      </w:r>
      <w:r w:rsidRPr="009908C6">
        <w:rPr>
          <w:rFonts w:eastAsia="Times New Roman"/>
        </w:rPr>
        <w:t xml:space="preserve"> on the Safety Service </w:t>
      </w:r>
      <w:r w:rsidR="00FE17E4">
        <w:rPr>
          <w:rFonts w:eastAsia="Times New Roman"/>
        </w:rPr>
        <w:t>Share Point</w:t>
      </w:r>
      <w:r w:rsidRPr="009908C6">
        <w:rPr>
          <w:rFonts w:eastAsia="Times New Roman"/>
        </w:rPr>
        <w:t>. Printed copies shall be treated as uncontrolled documents.</w:t>
      </w:r>
    </w:p>
    <w:p w14:paraId="160EB0BD" w14:textId="77777777" w:rsidR="004E6D40" w:rsidRDefault="004E6D40" w:rsidP="009908C6">
      <w:pPr>
        <w:spacing w:after="0"/>
        <w:rPr>
          <w:rFonts w:eastAsia="Times New Roman"/>
        </w:rPr>
      </w:pPr>
    </w:p>
    <w:p w14:paraId="44D202EE" w14:textId="405849A9" w:rsidR="009908C6" w:rsidRPr="009908C6" w:rsidRDefault="009908C6" w:rsidP="009908C6">
      <w:pPr>
        <w:spacing w:after="0"/>
        <w:rPr>
          <w:rFonts w:eastAsia="Times New Roman"/>
        </w:rPr>
      </w:pPr>
      <w:r w:rsidRPr="009908C6">
        <w:rPr>
          <w:rFonts w:eastAsia="Times New Roman"/>
        </w:rPr>
        <w:t>Comments or queries relating to the contents of this document should be referred to:</w:t>
      </w:r>
    </w:p>
    <w:p w14:paraId="47C72E91" w14:textId="77777777" w:rsidR="00215AB7" w:rsidRDefault="00FE17E4" w:rsidP="007546C4">
      <w:pPr>
        <w:spacing w:after="0"/>
        <w:rPr>
          <w:rFonts w:eastAsia="Times New Roman"/>
          <w:color w:val="0000FF"/>
          <w:u w:val="single"/>
        </w:rPr>
      </w:pPr>
      <w:r>
        <w:rPr>
          <w:rFonts w:eastAsia="Times New Roman"/>
        </w:rPr>
        <w:t>T</w:t>
      </w:r>
      <w:r w:rsidR="009908C6" w:rsidRPr="009908C6">
        <w:rPr>
          <w:rFonts w:eastAsia="Times New Roman"/>
        </w:rPr>
        <w:t xml:space="preserve">he </w:t>
      </w:r>
      <w:r>
        <w:rPr>
          <w:rFonts w:eastAsia="Times New Roman"/>
        </w:rPr>
        <w:t xml:space="preserve">Head of University </w:t>
      </w:r>
      <w:r w:rsidR="009908C6" w:rsidRPr="009908C6">
        <w:rPr>
          <w:rFonts w:eastAsia="Times New Roman"/>
        </w:rPr>
        <w:t xml:space="preserve">Safety, University Safety Service, e-mail: </w:t>
      </w:r>
      <w:hyperlink r:id="rId17" w:history="1">
        <w:r w:rsidR="009908C6" w:rsidRPr="009908C6">
          <w:rPr>
            <w:rFonts w:eastAsia="Times New Roman"/>
            <w:color w:val="0000FF"/>
            <w:u w:val="single"/>
          </w:rPr>
          <w:t>safety@qub.ac.uk</w:t>
        </w:r>
      </w:hyperlink>
    </w:p>
    <w:p w14:paraId="3F523CCE" w14:textId="77777777" w:rsidR="007546C4" w:rsidRPr="007546C4" w:rsidRDefault="007546C4" w:rsidP="007546C4">
      <w:pPr>
        <w:spacing w:after="0"/>
        <w:rPr>
          <w:rFonts w:eastAsia="Times New Roman"/>
        </w:rPr>
      </w:pPr>
    </w:p>
    <w:p w14:paraId="50F3734A" w14:textId="77777777" w:rsidR="007546C4" w:rsidRDefault="00AE58AE" w:rsidP="007546C4">
      <w:pPr>
        <w:pStyle w:val="NoSpacing"/>
        <w:jc w:val="right"/>
      </w:pPr>
      <w:r w:rsidRPr="00855D60">
        <w:t>Developed by</w:t>
      </w:r>
      <w:r>
        <w:t xml:space="preserve"> </w:t>
      </w:r>
      <w:r w:rsidR="00FE17E4">
        <w:t>Eventus</w:t>
      </w:r>
      <w:r w:rsidR="0036797E">
        <w:t>,</w:t>
      </w:r>
      <w:r w:rsidR="007546C4">
        <w:t xml:space="preserve"> Culture and Arts,</w:t>
      </w:r>
      <w:r w:rsidRPr="00855D60">
        <w:t xml:space="preserve"> </w:t>
      </w:r>
      <w:r w:rsidR="00FE17E4">
        <w:t>Student Plus</w:t>
      </w:r>
    </w:p>
    <w:p w14:paraId="269AD086" w14:textId="49A02F7A" w:rsidR="00AE58AE" w:rsidRPr="00855D60" w:rsidRDefault="00E71C9D" w:rsidP="007546C4">
      <w:pPr>
        <w:pStyle w:val="NoSpacing"/>
        <w:jc w:val="right"/>
      </w:pPr>
      <w:r>
        <w:t>February 2020</w:t>
      </w:r>
    </w:p>
    <w:p w14:paraId="5B81FEA3" w14:textId="77777777" w:rsidR="00AE58AE" w:rsidRDefault="00AE58AE" w:rsidP="00E2225B">
      <w:pPr>
        <w:spacing w:after="0" w:line="240" w:lineRule="auto"/>
        <w:jc w:val="right"/>
        <w:rPr>
          <w:sz w:val="28"/>
          <w:szCs w:val="28"/>
        </w:rPr>
        <w:sectPr w:rsidR="00AE58AE" w:rsidSect="005A2966">
          <w:headerReference w:type="default" r:id="rId18"/>
          <w:footerReference w:type="default" r:id="rId19"/>
          <w:pgSz w:w="11906" w:h="16838"/>
          <w:pgMar w:top="737" w:right="1418" w:bottom="1418" w:left="1418" w:header="340" w:footer="709" w:gutter="0"/>
          <w:pgNumType w:start="1" w:chapStyle="1"/>
          <w:cols w:space="708"/>
          <w:docGrid w:linePitch="360"/>
        </w:sectPr>
      </w:pPr>
    </w:p>
    <w:p w14:paraId="251289AF" w14:textId="77777777" w:rsidR="00E2225B" w:rsidRPr="00E2225B" w:rsidRDefault="00E2225B" w:rsidP="00E2225B">
      <w:pPr>
        <w:pStyle w:val="Subtitle"/>
        <w:rPr>
          <w:rFonts w:ascii="Arial" w:hAnsi="Arial" w:cs="Arial"/>
          <w:b/>
          <w:color w:val="C00000"/>
        </w:rPr>
      </w:pPr>
      <w:r w:rsidRPr="00E2225B">
        <w:rPr>
          <w:rFonts w:ascii="Arial" w:hAnsi="Arial" w:cs="Arial"/>
          <w:b/>
          <w:color w:val="C00000"/>
        </w:rPr>
        <w:lastRenderedPageBreak/>
        <w:t>Contents</w:t>
      </w:r>
    </w:p>
    <w:p w14:paraId="5338C994" w14:textId="77777777" w:rsidR="002C318F" w:rsidRPr="002C318F" w:rsidRDefault="0049738E" w:rsidP="003761C0">
      <w:pPr>
        <w:pStyle w:val="NoSpacing"/>
        <w:numPr>
          <w:ilvl w:val="0"/>
          <w:numId w:val="2"/>
        </w:numPr>
        <w:rPr>
          <w:rStyle w:val="Heading2Char"/>
          <w:rFonts w:eastAsiaTheme="minorEastAsia" w:cs="Arial"/>
          <w:sz w:val="24"/>
          <w:szCs w:val="21"/>
        </w:rPr>
      </w:pPr>
      <w:r w:rsidRPr="0049738E">
        <w:rPr>
          <w:rStyle w:val="Heading2Char"/>
          <w:rFonts w:eastAsiaTheme="minorEastAsia" w:cs="Arial"/>
          <w:sz w:val="24"/>
          <w:szCs w:val="21"/>
        </w:rPr>
        <w:t>Policy</w:t>
      </w:r>
    </w:p>
    <w:p w14:paraId="449A05C9" w14:textId="77777777" w:rsidR="0049738E" w:rsidRDefault="0049738E" w:rsidP="00E40666">
      <w:pPr>
        <w:pStyle w:val="NoSpacing"/>
        <w:ind w:firstLine="360"/>
        <w:rPr>
          <w:rStyle w:val="Heading2Char"/>
          <w:rFonts w:eastAsiaTheme="minorEastAsia" w:cs="Arial"/>
          <w:b w:val="0"/>
          <w:szCs w:val="21"/>
        </w:rPr>
      </w:pPr>
    </w:p>
    <w:p w14:paraId="63DCD3BF" w14:textId="2D8A3AFF" w:rsidR="002C318F" w:rsidRPr="00CA0033" w:rsidRDefault="00E2225B" w:rsidP="00E04993">
      <w:pPr>
        <w:pStyle w:val="NoSpacing"/>
        <w:numPr>
          <w:ilvl w:val="1"/>
          <w:numId w:val="3"/>
        </w:numPr>
        <w:tabs>
          <w:tab w:val="right" w:leader="dot" w:pos="9070"/>
        </w:tabs>
        <w:rPr>
          <w:rStyle w:val="Heading2Char"/>
          <w:rFonts w:eastAsiaTheme="minorEastAsia" w:cs="Arial"/>
          <w:b w:val="0"/>
          <w:szCs w:val="21"/>
        </w:rPr>
      </w:pPr>
      <w:r w:rsidRPr="00E2225B">
        <w:rPr>
          <w:rStyle w:val="Heading2Char"/>
          <w:rFonts w:eastAsiaTheme="minorEastAsia" w:cs="Arial"/>
          <w:b w:val="0"/>
          <w:szCs w:val="21"/>
        </w:rPr>
        <w:t>Policy Rationale</w:t>
      </w:r>
      <w:r w:rsidR="00E04993">
        <w:rPr>
          <w:rStyle w:val="Heading2Char"/>
          <w:rFonts w:eastAsiaTheme="minorEastAsia" w:cs="Arial"/>
          <w:b w:val="0"/>
          <w:szCs w:val="21"/>
        </w:rPr>
        <w:t xml:space="preserve"> </w:t>
      </w:r>
      <w:r w:rsidR="00E04993">
        <w:rPr>
          <w:rStyle w:val="Heading2Char"/>
          <w:rFonts w:eastAsiaTheme="minorEastAsia" w:cs="Arial"/>
          <w:b w:val="0"/>
          <w:szCs w:val="21"/>
        </w:rPr>
        <w:tab/>
      </w:r>
      <w:r w:rsidR="003D1C41">
        <w:rPr>
          <w:rStyle w:val="Heading2Char"/>
          <w:rFonts w:eastAsiaTheme="minorEastAsia" w:cs="Arial"/>
          <w:b w:val="0"/>
          <w:szCs w:val="21"/>
        </w:rPr>
        <w:t>3</w:t>
      </w:r>
    </w:p>
    <w:p w14:paraId="29B43D86" w14:textId="22129A46" w:rsidR="002C318F" w:rsidRPr="00CA0033" w:rsidRDefault="002C318F" w:rsidP="00E04993">
      <w:pPr>
        <w:pStyle w:val="NoSpacing"/>
        <w:numPr>
          <w:ilvl w:val="1"/>
          <w:numId w:val="3"/>
        </w:numPr>
        <w:tabs>
          <w:tab w:val="right" w:leader="dot" w:pos="9070"/>
        </w:tabs>
        <w:rPr>
          <w:rStyle w:val="Heading2Char"/>
          <w:rFonts w:eastAsiaTheme="minorEastAsia" w:cs="Arial"/>
          <w:b w:val="0"/>
          <w:szCs w:val="21"/>
        </w:rPr>
      </w:pPr>
      <w:r w:rsidRPr="00E2225B">
        <w:rPr>
          <w:rStyle w:val="Heading2Char"/>
          <w:rFonts w:eastAsiaTheme="minorEastAsia" w:cs="Arial"/>
          <w:b w:val="0"/>
          <w:szCs w:val="21"/>
        </w:rPr>
        <w:t>Policy Statement</w:t>
      </w:r>
      <w:r>
        <w:rPr>
          <w:rStyle w:val="Heading2Char"/>
          <w:rFonts w:eastAsiaTheme="minorEastAsia" w:cs="Arial"/>
          <w:b w:val="0"/>
          <w:szCs w:val="21"/>
        </w:rPr>
        <w:t xml:space="preserve"> and Objectives</w:t>
      </w:r>
      <w:r w:rsidR="00E04993">
        <w:rPr>
          <w:rStyle w:val="Heading2Char"/>
          <w:rFonts w:eastAsiaTheme="minorEastAsia" w:cs="Arial"/>
          <w:b w:val="0"/>
          <w:szCs w:val="21"/>
        </w:rPr>
        <w:t xml:space="preserve"> </w:t>
      </w:r>
      <w:r w:rsidR="00E04993">
        <w:rPr>
          <w:rStyle w:val="Heading2Char"/>
          <w:rFonts w:eastAsiaTheme="minorEastAsia" w:cs="Arial"/>
          <w:b w:val="0"/>
          <w:szCs w:val="21"/>
        </w:rPr>
        <w:tab/>
      </w:r>
      <w:r w:rsidR="003D1C41">
        <w:rPr>
          <w:rStyle w:val="Heading2Char"/>
          <w:rFonts w:eastAsiaTheme="minorEastAsia" w:cs="Arial"/>
          <w:b w:val="0"/>
          <w:szCs w:val="21"/>
        </w:rPr>
        <w:t>3</w:t>
      </w:r>
    </w:p>
    <w:p w14:paraId="02A9102E" w14:textId="25F248CA" w:rsidR="002C318F" w:rsidRPr="00CA0033" w:rsidRDefault="002C318F" w:rsidP="00E04993">
      <w:pPr>
        <w:pStyle w:val="NoSpacing"/>
        <w:numPr>
          <w:ilvl w:val="1"/>
          <w:numId w:val="3"/>
        </w:numPr>
        <w:tabs>
          <w:tab w:val="right" w:leader="dot" w:pos="9070"/>
        </w:tabs>
        <w:rPr>
          <w:rStyle w:val="Heading2Char"/>
          <w:rFonts w:eastAsiaTheme="minorEastAsia" w:cs="Arial"/>
          <w:b w:val="0"/>
          <w:szCs w:val="21"/>
        </w:rPr>
      </w:pPr>
      <w:r>
        <w:rPr>
          <w:rStyle w:val="Heading2Char"/>
          <w:rFonts w:eastAsiaTheme="minorEastAsia" w:cs="Arial"/>
          <w:b w:val="0"/>
          <w:szCs w:val="21"/>
        </w:rPr>
        <w:t>Policy Scope</w:t>
      </w:r>
      <w:r w:rsidR="00E04993">
        <w:rPr>
          <w:rStyle w:val="Heading2Char"/>
          <w:rFonts w:eastAsiaTheme="minorEastAsia" w:cs="Arial"/>
          <w:b w:val="0"/>
          <w:szCs w:val="21"/>
        </w:rPr>
        <w:t xml:space="preserve"> </w:t>
      </w:r>
      <w:r w:rsidR="00E04993">
        <w:rPr>
          <w:rStyle w:val="Heading2Char"/>
          <w:rFonts w:eastAsiaTheme="minorEastAsia" w:cs="Arial"/>
          <w:b w:val="0"/>
          <w:szCs w:val="21"/>
        </w:rPr>
        <w:tab/>
        <w:t>3</w:t>
      </w:r>
    </w:p>
    <w:p w14:paraId="2ADE67AA" w14:textId="4A8C7BF7" w:rsidR="000904AC" w:rsidRPr="00CA0033" w:rsidRDefault="002C318F" w:rsidP="00E04993">
      <w:pPr>
        <w:pStyle w:val="NoSpacing"/>
        <w:numPr>
          <w:ilvl w:val="1"/>
          <w:numId w:val="3"/>
        </w:numPr>
        <w:tabs>
          <w:tab w:val="right" w:leader="dot" w:pos="9070"/>
        </w:tabs>
        <w:rPr>
          <w:rStyle w:val="Heading2Char"/>
          <w:rFonts w:eastAsiaTheme="minorEastAsia" w:cs="Arial"/>
          <w:b w:val="0"/>
          <w:szCs w:val="21"/>
        </w:rPr>
      </w:pPr>
      <w:r>
        <w:t>Responsibilities</w:t>
      </w:r>
      <w:r w:rsidR="00E04993">
        <w:t xml:space="preserve"> </w:t>
      </w:r>
      <w:r w:rsidR="00E04993">
        <w:tab/>
      </w:r>
      <w:r w:rsidR="003D1C41">
        <w:t>4</w:t>
      </w:r>
    </w:p>
    <w:p w14:paraId="313BAC05" w14:textId="2CADBB23" w:rsidR="000904AC" w:rsidRPr="00CA0033" w:rsidRDefault="002C318F" w:rsidP="00E04993">
      <w:pPr>
        <w:pStyle w:val="NoSpacing"/>
        <w:numPr>
          <w:ilvl w:val="1"/>
          <w:numId w:val="3"/>
        </w:numPr>
        <w:tabs>
          <w:tab w:val="right" w:leader="dot" w:pos="9070"/>
        </w:tabs>
        <w:rPr>
          <w:rStyle w:val="Heading2Char"/>
          <w:rFonts w:eastAsiaTheme="minorEastAsia" w:cs="Arial"/>
          <w:b w:val="0"/>
          <w:szCs w:val="21"/>
        </w:rPr>
      </w:pPr>
      <w:r w:rsidRPr="00E2225B">
        <w:rPr>
          <w:rStyle w:val="Heading2Char"/>
          <w:rFonts w:eastAsiaTheme="minorEastAsia" w:cs="Arial"/>
          <w:b w:val="0"/>
          <w:szCs w:val="21"/>
        </w:rPr>
        <w:t>Consultation</w:t>
      </w:r>
      <w:r w:rsidR="00E04993">
        <w:rPr>
          <w:rStyle w:val="Heading2Char"/>
          <w:rFonts w:eastAsiaTheme="minorEastAsia" w:cs="Arial"/>
          <w:b w:val="0"/>
          <w:szCs w:val="21"/>
        </w:rPr>
        <w:t xml:space="preserve"> </w:t>
      </w:r>
      <w:r w:rsidR="00E04993">
        <w:rPr>
          <w:rStyle w:val="Heading2Char"/>
          <w:rFonts w:eastAsiaTheme="minorEastAsia" w:cs="Arial"/>
          <w:b w:val="0"/>
          <w:szCs w:val="21"/>
        </w:rPr>
        <w:tab/>
      </w:r>
      <w:r w:rsidR="00DF521A">
        <w:rPr>
          <w:rStyle w:val="Heading2Char"/>
          <w:rFonts w:eastAsiaTheme="minorEastAsia" w:cs="Arial"/>
          <w:b w:val="0"/>
          <w:szCs w:val="21"/>
        </w:rPr>
        <w:t>5</w:t>
      </w:r>
    </w:p>
    <w:p w14:paraId="5942FC54" w14:textId="77F606B8" w:rsidR="000904AC" w:rsidRPr="00CA0033" w:rsidRDefault="002C318F" w:rsidP="00E04993">
      <w:pPr>
        <w:pStyle w:val="NoSpacing"/>
        <w:numPr>
          <w:ilvl w:val="1"/>
          <w:numId w:val="3"/>
        </w:numPr>
        <w:tabs>
          <w:tab w:val="right" w:leader="dot" w:pos="9070"/>
        </w:tabs>
        <w:rPr>
          <w:rFonts w:eastAsiaTheme="minorEastAsia"/>
          <w:szCs w:val="21"/>
          <w:lang w:eastAsia="en-GB"/>
        </w:rPr>
      </w:pPr>
      <w:r w:rsidRPr="000904AC">
        <w:rPr>
          <w:rStyle w:val="Heading2Char"/>
          <w:rFonts w:eastAsiaTheme="minorEastAsia" w:cs="Arial"/>
          <w:b w:val="0"/>
          <w:szCs w:val="21"/>
        </w:rPr>
        <w:t>Implementation and Monitoring</w:t>
      </w:r>
      <w:r w:rsidR="00E04993">
        <w:rPr>
          <w:rStyle w:val="Heading2Char"/>
          <w:rFonts w:eastAsiaTheme="minorEastAsia" w:cs="Arial"/>
          <w:b w:val="0"/>
          <w:szCs w:val="21"/>
        </w:rPr>
        <w:t xml:space="preserve"> </w:t>
      </w:r>
      <w:r w:rsidR="00E04993">
        <w:rPr>
          <w:rStyle w:val="Heading2Char"/>
          <w:rFonts w:eastAsiaTheme="minorEastAsia" w:cs="Arial"/>
          <w:b w:val="0"/>
          <w:szCs w:val="21"/>
        </w:rPr>
        <w:tab/>
      </w:r>
      <w:r w:rsidR="00DF521A">
        <w:rPr>
          <w:rStyle w:val="Heading2Char"/>
          <w:rFonts w:eastAsiaTheme="minorEastAsia" w:cs="Arial"/>
          <w:b w:val="0"/>
          <w:szCs w:val="21"/>
        </w:rPr>
        <w:t>5</w:t>
      </w:r>
    </w:p>
    <w:p w14:paraId="79D70B69" w14:textId="4B5AA974" w:rsidR="000904AC" w:rsidRPr="00CA0033" w:rsidRDefault="002C318F" w:rsidP="00E04993">
      <w:pPr>
        <w:pStyle w:val="NoSpacing"/>
        <w:numPr>
          <w:ilvl w:val="1"/>
          <w:numId w:val="3"/>
        </w:numPr>
        <w:tabs>
          <w:tab w:val="right" w:leader="dot" w:pos="9070"/>
        </w:tabs>
        <w:rPr>
          <w:rStyle w:val="Heading2Char"/>
          <w:rFonts w:eastAsiaTheme="minorEastAsia" w:cs="Arial"/>
          <w:b w:val="0"/>
          <w:szCs w:val="21"/>
        </w:rPr>
      </w:pPr>
      <w:r>
        <w:t>Approval and Review</w:t>
      </w:r>
      <w:r w:rsidR="00E04993">
        <w:t xml:space="preserve"> </w:t>
      </w:r>
      <w:r w:rsidR="00E04993">
        <w:tab/>
      </w:r>
      <w:r w:rsidR="00DF521A">
        <w:t>5</w:t>
      </w:r>
    </w:p>
    <w:p w14:paraId="49DDC6BC" w14:textId="205F8051" w:rsidR="000904AC" w:rsidRPr="00CA0033" w:rsidRDefault="002C318F" w:rsidP="00E04993">
      <w:pPr>
        <w:pStyle w:val="NoSpacing"/>
        <w:numPr>
          <w:ilvl w:val="1"/>
          <w:numId w:val="3"/>
        </w:numPr>
        <w:tabs>
          <w:tab w:val="right" w:leader="dot" w:pos="9070"/>
        </w:tabs>
        <w:rPr>
          <w:rStyle w:val="Heading2Char"/>
          <w:rFonts w:eastAsiaTheme="minorEastAsia" w:cs="Arial"/>
          <w:b w:val="0"/>
          <w:szCs w:val="21"/>
        </w:rPr>
      </w:pPr>
      <w:r w:rsidRPr="00E2225B">
        <w:rPr>
          <w:rStyle w:val="Heading2Char"/>
          <w:rFonts w:eastAsiaTheme="minorEastAsia" w:cs="Arial"/>
          <w:b w:val="0"/>
          <w:szCs w:val="21"/>
        </w:rPr>
        <w:t>Equality and Diversity Statement</w:t>
      </w:r>
      <w:r w:rsidR="00E04993">
        <w:rPr>
          <w:rStyle w:val="Heading2Char"/>
          <w:rFonts w:eastAsiaTheme="minorEastAsia" w:cs="Arial"/>
          <w:b w:val="0"/>
          <w:szCs w:val="21"/>
        </w:rPr>
        <w:t xml:space="preserve"> </w:t>
      </w:r>
      <w:r w:rsidR="00E04993">
        <w:rPr>
          <w:rStyle w:val="Heading2Char"/>
          <w:rFonts w:eastAsiaTheme="minorEastAsia" w:cs="Arial"/>
          <w:b w:val="0"/>
          <w:szCs w:val="21"/>
        </w:rPr>
        <w:tab/>
      </w:r>
      <w:r w:rsidR="00DF521A">
        <w:rPr>
          <w:rStyle w:val="Heading2Char"/>
          <w:rFonts w:eastAsiaTheme="minorEastAsia" w:cs="Arial"/>
          <w:b w:val="0"/>
          <w:szCs w:val="21"/>
        </w:rPr>
        <w:t>5</w:t>
      </w:r>
    </w:p>
    <w:p w14:paraId="5C1E036B" w14:textId="12490D01" w:rsidR="000904AC" w:rsidRPr="00CA0033" w:rsidRDefault="002C318F" w:rsidP="00074BC5">
      <w:pPr>
        <w:pStyle w:val="NoSpacing"/>
        <w:numPr>
          <w:ilvl w:val="1"/>
          <w:numId w:val="3"/>
        </w:numPr>
        <w:tabs>
          <w:tab w:val="right" w:leader="dot" w:pos="9070"/>
        </w:tabs>
        <w:rPr>
          <w:rStyle w:val="Heading2Char"/>
          <w:rFonts w:eastAsiaTheme="minorEastAsia" w:cs="Arial"/>
          <w:b w:val="0"/>
          <w:szCs w:val="21"/>
        </w:rPr>
      </w:pPr>
      <w:r>
        <w:rPr>
          <w:rStyle w:val="Heading2Char"/>
          <w:rFonts w:eastAsiaTheme="minorEastAsia" w:cs="Arial"/>
          <w:b w:val="0"/>
          <w:szCs w:val="21"/>
        </w:rPr>
        <w:t xml:space="preserve">Communication and </w:t>
      </w:r>
      <w:r w:rsidRPr="00E2225B">
        <w:rPr>
          <w:rStyle w:val="Heading2Char"/>
          <w:rFonts w:eastAsiaTheme="minorEastAsia" w:cs="Arial"/>
          <w:b w:val="0"/>
          <w:szCs w:val="21"/>
        </w:rPr>
        <w:t>Further Advice</w:t>
      </w:r>
      <w:r w:rsidR="00E04993">
        <w:rPr>
          <w:rStyle w:val="Heading2Char"/>
          <w:rFonts w:eastAsiaTheme="minorEastAsia" w:cs="Arial"/>
          <w:b w:val="0"/>
          <w:szCs w:val="21"/>
        </w:rPr>
        <w:t xml:space="preserve"> </w:t>
      </w:r>
      <w:r w:rsidR="00074BC5">
        <w:rPr>
          <w:rStyle w:val="Heading2Char"/>
          <w:rFonts w:eastAsiaTheme="minorEastAsia" w:cs="Arial"/>
          <w:b w:val="0"/>
          <w:szCs w:val="21"/>
        </w:rPr>
        <w:tab/>
      </w:r>
      <w:r w:rsidR="00DF521A">
        <w:rPr>
          <w:rStyle w:val="Heading2Char"/>
          <w:rFonts w:eastAsiaTheme="minorEastAsia" w:cs="Arial"/>
          <w:b w:val="0"/>
          <w:szCs w:val="21"/>
        </w:rPr>
        <w:t>5</w:t>
      </w:r>
    </w:p>
    <w:p w14:paraId="06761A02" w14:textId="53895935" w:rsidR="000904AC" w:rsidRPr="00CA0033" w:rsidRDefault="002C318F" w:rsidP="00074BC5">
      <w:pPr>
        <w:pStyle w:val="NoSpacing"/>
        <w:numPr>
          <w:ilvl w:val="1"/>
          <w:numId w:val="3"/>
        </w:numPr>
        <w:tabs>
          <w:tab w:val="right" w:leader="dot" w:pos="9070"/>
        </w:tabs>
        <w:rPr>
          <w:rFonts w:eastAsiaTheme="minorEastAsia"/>
          <w:szCs w:val="21"/>
          <w:lang w:eastAsia="en-GB"/>
        </w:rPr>
      </w:pPr>
      <w:r w:rsidRPr="000904AC">
        <w:rPr>
          <w:rStyle w:val="Heading2Char"/>
          <w:rFonts w:eastAsiaTheme="minorEastAsia" w:cs="Arial"/>
          <w:b w:val="0"/>
          <w:szCs w:val="21"/>
        </w:rPr>
        <w:t>References</w:t>
      </w:r>
      <w:r w:rsidR="00074BC5">
        <w:rPr>
          <w:rStyle w:val="Heading2Char"/>
          <w:rFonts w:eastAsiaTheme="minorEastAsia" w:cs="Arial"/>
          <w:b w:val="0"/>
          <w:szCs w:val="21"/>
        </w:rPr>
        <w:t xml:space="preserve"> </w:t>
      </w:r>
      <w:r w:rsidR="00074BC5">
        <w:rPr>
          <w:rStyle w:val="Heading2Char"/>
          <w:rFonts w:eastAsiaTheme="minorEastAsia" w:cs="Arial"/>
          <w:b w:val="0"/>
          <w:szCs w:val="21"/>
        </w:rPr>
        <w:tab/>
      </w:r>
      <w:r w:rsidR="00DF521A">
        <w:rPr>
          <w:rStyle w:val="Heading2Char"/>
          <w:rFonts w:eastAsiaTheme="minorEastAsia" w:cs="Arial"/>
          <w:b w:val="0"/>
          <w:szCs w:val="21"/>
        </w:rPr>
        <w:t>5</w:t>
      </w:r>
    </w:p>
    <w:p w14:paraId="7BD0750C" w14:textId="6F2BE948" w:rsidR="000904AC" w:rsidRPr="00E17C6B" w:rsidRDefault="002C318F" w:rsidP="00074BC5">
      <w:pPr>
        <w:pStyle w:val="NoSpacing"/>
        <w:numPr>
          <w:ilvl w:val="1"/>
          <w:numId w:val="3"/>
        </w:numPr>
        <w:tabs>
          <w:tab w:val="right" w:leader="dot" w:pos="9070"/>
        </w:tabs>
        <w:rPr>
          <w:rFonts w:eastAsiaTheme="minorEastAsia"/>
          <w:szCs w:val="21"/>
          <w:lang w:eastAsia="en-GB"/>
        </w:rPr>
      </w:pPr>
      <w:r>
        <w:t>Document Change Log</w:t>
      </w:r>
      <w:r w:rsidR="00074BC5">
        <w:t xml:space="preserve"> </w:t>
      </w:r>
      <w:r w:rsidR="00074BC5">
        <w:tab/>
      </w:r>
      <w:r w:rsidR="00DF521A">
        <w:t>6</w:t>
      </w:r>
    </w:p>
    <w:p w14:paraId="072741A7" w14:textId="77777777" w:rsidR="003125F9" w:rsidRPr="00AE029F" w:rsidRDefault="003125F9" w:rsidP="002C318F">
      <w:pPr>
        <w:pStyle w:val="NoSpacing"/>
      </w:pPr>
    </w:p>
    <w:p w14:paraId="080E538D" w14:textId="77777777" w:rsidR="002C318F" w:rsidRPr="002C318F" w:rsidRDefault="00CA0033" w:rsidP="003761C0">
      <w:pPr>
        <w:pStyle w:val="NoSpacing"/>
        <w:numPr>
          <w:ilvl w:val="0"/>
          <w:numId w:val="2"/>
        </w:numPr>
        <w:spacing w:line="480" w:lineRule="auto"/>
        <w:rPr>
          <w:b/>
          <w:sz w:val="24"/>
        </w:rPr>
      </w:pPr>
      <w:r>
        <w:rPr>
          <w:b/>
          <w:sz w:val="24"/>
        </w:rPr>
        <w:t xml:space="preserve">Responsibilities and </w:t>
      </w:r>
      <w:r w:rsidR="00E17C6B">
        <w:rPr>
          <w:b/>
          <w:sz w:val="24"/>
        </w:rPr>
        <w:t>Requirements for the Management of Events</w:t>
      </w:r>
    </w:p>
    <w:p w14:paraId="28A7FE53" w14:textId="1FE33ABF" w:rsidR="00B73AA6" w:rsidRPr="00B73AA6" w:rsidRDefault="000904AC" w:rsidP="00074BC5">
      <w:pPr>
        <w:tabs>
          <w:tab w:val="left" w:pos="1418"/>
          <w:tab w:val="right" w:leader="dot" w:pos="9070"/>
        </w:tabs>
        <w:spacing w:after="0" w:line="240" w:lineRule="auto"/>
        <w:rPr>
          <w:bCs/>
          <w:szCs w:val="30"/>
        </w:rPr>
      </w:pPr>
      <w:r>
        <w:rPr>
          <w:bCs/>
          <w:szCs w:val="30"/>
        </w:rPr>
        <w:t xml:space="preserve">      </w:t>
      </w:r>
      <w:r w:rsidR="00324EE1">
        <w:rPr>
          <w:bCs/>
          <w:szCs w:val="30"/>
        </w:rPr>
        <w:t xml:space="preserve"> </w:t>
      </w:r>
      <w:r w:rsidR="003125F9" w:rsidRPr="000904AC">
        <w:rPr>
          <w:bCs/>
          <w:szCs w:val="30"/>
        </w:rPr>
        <w:t>2.1</w:t>
      </w:r>
      <w:r w:rsidR="00074BC5">
        <w:rPr>
          <w:bCs/>
          <w:szCs w:val="30"/>
        </w:rPr>
        <w:tab/>
      </w:r>
      <w:r w:rsidR="008B3DEA">
        <w:rPr>
          <w:bCs/>
          <w:szCs w:val="30"/>
        </w:rPr>
        <w:t>Duties of an Event</w:t>
      </w:r>
      <w:r w:rsidR="00D95A42">
        <w:rPr>
          <w:bCs/>
          <w:szCs w:val="30"/>
        </w:rPr>
        <w:t>-</w:t>
      </w:r>
      <w:r w:rsidR="008B3DEA">
        <w:rPr>
          <w:bCs/>
          <w:szCs w:val="30"/>
        </w:rPr>
        <w:t>Organiser</w:t>
      </w:r>
      <w:r w:rsidR="00074BC5">
        <w:rPr>
          <w:bCs/>
          <w:szCs w:val="30"/>
        </w:rPr>
        <w:t xml:space="preserve"> </w:t>
      </w:r>
      <w:r w:rsidR="00074BC5">
        <w:rPr>
          <w:bCs/>
          <w:szCs w:val="30"/>
        </w:rPr>
        <w:tab/>
        <w:t>4</w:t>
      </w:r>
    </w:p>
    <w:p w14:paraId="4FD46F2C" w14:textId="2BC5AFB5" w:rsidR="003125F9" w:rsidRDefault="003125F9" w:rsidP="00074BC5">
      <w:pPr>
        <w:tabs>
          <w:tab w:val="left" w:pos="1418"/>
          <w:tab w:val="right" w:leader="dot" w:pos="9070"/>
        </w:tabs>
        <w:spacing w:after="0" w:line="240" w:lineRule="auto"/>
        <w:ind w:left="426"/>
        <w:rPr>
          <w:rFonts w:eastAsia="Times New Roman"/>
          <w:bCs/>
          <w:kern w:val="32"/>
          <w:szCs w:val="32"/>
        </w:rPr>
      </w:pPr>
      <w:r>
        <w:rPr>
          <w:bCs/>
          <w:szCs w:val="30"/>
        </w:rPr>
        <w:t>2.2</w:t>
      </w:r>
      <w:r w:rsidR="00074BC5">
        <w:rPr>
          <w:bCs/>
          <w:szCs w:val="30"/>
        </w:rPr>
        <w:tab/>
      </w:r>
      <w:r w:rsidR="00B73AA6">
        <w:rPr>
          <w:rFonts w:eastAsia="Times New Roman"/>
          <w:bCs/>
          <w:kern w:val="32"/>
          <w:szCs w:val="32"/>
        </w:rPr>
        <w:t>Duties of an Event</w:t>
      </w:r>
      <w:r w:rsidR="00D95A42">
        <w:rPr>
          <w:rFonts w:eastAsia="Times New Roman"/>
          <w:bCs/>
          <w:kern w:val="32"/>
          <w:szCs w:val="32"/>
        </w:rPr>
        <w:t>-</w:t>
      </w:r>
      <w:r w:rsidR="00B73AA6">
        <w:rPr>
          <w:rFonts w:eastAsia="Times New Roman"/>
          <w:bCs/>
          <w:kern w:val="32"/>
          <w:szCs w:val="32"/>
        </w:rPr>
        <w:t>Safety Co</w:t>
      </w:r>
      <w:r w:rsidR="00D95A42">
        <w:rPr>
          <w:rFonts w:eastAsia="Times New Roman"/>
          <w:bCs/>
          <w:kern w:val="32"/>
          <w:szCs w:val="32"/>
        </w:rPr>
        <w:t>-</w:t>
      </w:r>
      <w:r w:rsidR="00B73AA6">
        <w:rPr>
          <w:rFonts w:eastAsia="Times New Roman"/>
          <w:bCs/>
          <w:kern w:val="32"/>
          <w:szCs w:val="32"/>
        </w:rPr>
        <w:t>ordinator</w:t>
      </w:r>
      <w:r w:rsidR="00074BC5">
        <w:rPr>
          <w:rFonts w:eastAsia="Times New Roman"/>
          <w:bCs/>
          <w:kern w:val="32"/>
          <w:szCs w:val="32"/>
        </w:rPr>
        <w:tab/>
        <w:t>4</w:t>
      </w:r>
    </w:p>
    <w:p w14:paraId="4B8DD9FB" w14:textId="77777777" w:rsidR="0072519D" w:rsidRDefault="003125F9" w:rsidP="0072519D">
      <w:pPr>
        <w:tabs>
          <w:tab w:val="right" w:leader="dot" w:pos="9070"/>
        </w:tabs>
        <w:spacing w:after="0" w:line="240" w:lineRule="auto"/>
        <w:ind w:left="1418" w:hanging="992"/>
        <w:rPr>
          <w:rFonts w:eastAsia="Times New Roman"/>
          <w:bCs/>
          <w:kern w:val="32"/>
          <w:szCs w:val="32"/>
        </w:rPr>
      </w:pPr>
      <w:r>
        <w:rPr>
          <w:rFonts w:eastAsia="Times New Roman"/>
          <w:bCs/>
          <w:kern w:val="32"/>
          <w:szCs w:val="32"/>
        </w:rPr>
        <w:t>2.3</w:t>
      </w:r>
      <w:r w:rsidR="0072519D">
        <w:rPr>
          <w:rFonts w:eastAsia="Times New Roman"/>
          <w:bCs/>
          <w:kern w:val="32"/>
          <w:szCs w:val="32"/>
        </w:rPr>
        <w:tab/>
      </w:r>
      <w:r w:rsidR="00CA0033">
        <w:rPr>
          <w:rFonts w:eastAsia="Times New Roman"/>
          <w:bCs/>
          <w:kern w:val="32"/>
          <w:szCs w:val="32"/>
        </w:rPr>
        <w:t>University Assistanc</w:t>
      </w:r>
      <w:r w:rsidR="00074BC5">
        <w:rPr>
          <w:rFonts w:eastAsia="Times New Roman"/>
          <w:bCs/>
          <w:kern w:val="32"/>
          <w:szCs w:val="32"/>
        </w:rPr>
        <w:t xml:space="preserve">e </w:t>
      </w:r>
      <w:r w:rsidR="0072519D">
        <w:rPr>
          <w:rFonts w:eastAsia="Times New Roman"/>
          <w:bCs/>
          <w:kern w:val="32"/>
          <w:szCs w:val="32"/>
        </w:rPr>
        <w:tab/>
        <w:t>5</w:t>
      </w:r>
    </w:p>
    <w:p w14:paraId="2A10F532" w14:textId="5E7223CF" w:rsidR="00CA0033" w:rsidRDefault="0072519D" w:rsidP="0072519D">
      <w:pPr>
        <w:tabs>
          <w:tab w:val="right" w:leader="dot" w:pos="9070"/>
        </w:tabs>
        <w:spacing w:after="0" w:line="240" w:lineRule="auto"/>
        <w:ind w:left="1418" w:hanging="992"/>
        <w:rPr>
          <w:rFonts w:eastAsia="Times New Roman"/>
          <w:bCs/>
          <w:kern w:val="32"/>
          <w:szCs w:val="32"/>
        </w:rPr>
      </w:pPr>
      <w:r>
        <w:rPr>
          <w:rFonts w:eastAsia="Times New Roman"/>
          <w:bCs/>
          <w:kern w:val="32"/>
          <w:szCs w:val="32"/>
        </w:rPr>
        <w:t>2.4</w:t>
      </w:r>
      <w:r>
        <w:rPr>
          <w:rFonts w:eastAsia="Times New Roman"/>
          <w:bCs/>
          <w:kern w:val="32"/>
          <w:szCs w:val="32"/>
        </w:rPr>
        <w:tab/>
        <w:t>External Contractors</w:t>
      </w:r>
      <w:r w:rsidR="007E2D7A">
        <w:rPr>
          <w:rFonts w:eastAsia="Times New Roman"/>
          <w:bCs/>
          <w:kern w:val="32"/>
          <w:szCs w:val="32"/>
        </w:rPr>
        <w:tab/>
      </w:r>
      <w:r w:rsidR="00074BC5">
        <w:rPr>
          <w:rFonts w:eastAsia="Times New Roman"/>
          <w:bCs/>
          <w:kern w:val="32"/>
          <w:szCs w:val="32"/>
        </w:rPr>
        <w:t xml:space="preserve"> </w:t>
      </w:r>
      <w:r>
        <w:rPr>
          <w:rFonts w:eastAsia="Times New Roman"/>
          <w:bCs/>
          <w:kern w:val="32"/>
          <w:szCs w:val="32"/>
        </w:rPr>
        <w:t>5</w:t>
      </w:r>
    </w:p>
    <w:p w14:paraId="679B42BF" w14:textId="77777777" w:rsidR="00CA0033" w:rsidRDefault="00CA0033" w:rsidP="00CA0033">
      <w:pPr>
        <w:spacing w:after="0" w:line="240" w:lineRule="auto"/>
        <w:ind w:firstLine="426"/>
        <w:rPr>
          <w:rFonts w:eastAsia="Times New Roman"/>
          <w:bCs/>
          <w:kern w:val="32"/>
          <w:szCs w:val="32"/>
        </w:rPr>
      </w:pPr>
    </w:p>
    <w:p w14:paraId="4A5C9372" w14:textId="77777777" w:rsidR="00CA0033" w:rsidRDefault="00CA0033" w:rsidP="00CA0033">
      <w:pPr>
        <w:pStyle w:val="NoSpacing"/>
        <w:numPr>
          <w:ilvl w:val="0"/>
          <w:numId w:val="2"/>
        </w:numPr>
        <w:spacing w:line="480" w:lineRule="auto"/>
        <w:rPr>
          <w:b/>
          <w:sz w:val="24"/>
        </w:rPr>
      </w:pPr>
      <w:r w:rsidRPr="00CA0033">
        <w:rPr>
          <w:b/>
          <w:sz w:val="24"/>
        </w:rPr>
        <w:t>Planning and Managing Events</w:t>
      </w:r>
    </w:p>
    <w:p w14:paraId="40F643EB" w14:textId="77777777" w:rsidR="00D23C32" w:rsidRDefault="006763D4" w:rsidP="007C74A2">
      <w:pPr>
        <w:tabs>
          <w:tab w:val="left" w:pos="1418"/>
          <w:tab w:val="right" w:leader="dot" w:pos="9070"/>
        </w:tabs>
        <w:spacing w:after="0" w:line="240" w:lineRule="auto"/>
        <w:ind w:left="426"/>
        <w:rPr>
          <w:bCs/>
          <w:szCs w:val="30"/>
        </w:rPr>
      </w:pPr>
      <w:bookmarkStart w:id="0" w:name="_Toc176165912"/>
      <w:r w:rsidRPr="006763D4">
        <w:rPr>
          <w:bCs/>
          <w:szCs w:val="30"/>
        </w:rPr>
        <w:t>3.1</w:t>
      </w:r>
      <w:r w:rsidR="00D23C32">
        <w:rPr>
          <w:bCs/>
          <w:szCs w:val="30"/>
        </w:rPr>
        <w:tab/>
      </w:r>
      <w:r w:rsidRPr="006763D4">
        <w:rPr>
          <w:bCs/>
          <w:szCs w:val="30"/>
        </w:rPr>
        <w:t>Planning for an Event</w:t>
      </w:r>
      <w:r w:rsidR="00D23C32">
        <w:rPr>
          <w:bCs/>
          <w:szCs w:val="30"/>
        </w:rPr>
        <w:t xml:space="preserve"> </w:t>
      </w:r>
      <w:r w:rsidR="00D23C32">
        <w:rPr>
          <w:bCs/>
          <w:szCs w:val="30"/>
        </w:rPr>
        <w:tab/>
        <w:t>6</w:t>
      </w:r>
    </w:p>
    <w:p w14:paraId="03396A52" w14:textId="461FF663" w:rsidR="00D23C32" w:rsidRDefault="006763D4" w:rsidP="007C74A2">
      <w:pPr>
        <w:tabs>
          <w:tab w:val="left" w:pos="1418"/>
          <w:tab w:val="right" w:leader="dot" w:pos="9070"/>
        </w:tabs>
        <w:spacing w:after="0" w:line="240" w:lineRule="auto"/>
        <w:ind w:left="426"/>
        <w:rPr>
          <w:bCs/>
          <w:szCs w:val="30"/>
        </w:rPr>
      </w:pPr>
      <w:r w:rsidRPr="006763D4">
        <w:rPr>
          <w:bCs/>
          <w:szCs w:val="30"/>
        </w:rPr>
        <w:t>3.2</w:t>
      </w:r>
      <w:r w:rsidR="00D23C32">
        <w:rPr>
          <w:bCs/>
          <w:szCs w:val="30"/>
        </w:rPr>
        <w:t xml:space="preserve"> </w:t>
      </w:r>
      <w:r w:rsidR="00D23C32">
        <w:rPr>
          <w:bCs/>
          <w:szCs w:val="30"/>
        </w:rPr>
        <w:tab/>
      </w:r>
      <w:r w:rsidRPr="006763D4">
        <w:rPr>
          <w:bCs/>
          <w:szCs w:val="30"/>
        </w:rPr>
        <w:t>Risk</w:t>
      </w:r>
      <w:r w:rsidR="00D95A42">
        <w:rPr>
          <w:bCs/>
          <w:szCs w:val="30"/>
        </w:rPr>
        <w:t>-</w:t>
      </w:r>
      <w:r w:rsidRPr="006763D4">
        <w:rPr>
          <w:bCs/>
          <w:szCs w:val="30"/>
        </w:rPr>
        <w:t xml:space="preserve">Assessment </w:t>
      </w:r>
      <w:r w:rsidR="00D23C32">
        <w:rPr>
          <w:bCs/>
          <w:szCs w:val="30"/>
        </w:rPr>
        <w:tab/>
        <w:t xml:space="preserve">6 </w:t>
      </w:r>
    </w:p>
    <w:p w14:paraId="2DBFB98E" w14:textId="77777777" w:rsidR="00D23C32" w:rsidRDefault="006763D4" w:rsidP="007C74A2">
      <w:pPr>
        <w:tabs>
          <w:tab w:val="left" w:pos="1418"/>
          <w:tab w:val="right" w:leader="dot" w:pos="9070"/>
        </w:tabs>
        <w:spacing w:after="0" w:line="240" w:lineRule="auto"/>
        <w:ind w:left="426"/>
        <w:rPr>
          <w:bCs/>
          <w:szCs w:val="30"/>
        </w:rPr>
      </w:pPr>
      <w:r w:rsidRPr="006763D4">
        <w:rPr>
          <w:bCs/>
          <w:szCs w:val="30"/>
        </w:rPr>
        <w:t>3.3</w:t>
      </w:r>
      <w:r w:rsidRPr="006763D4">
        <w:rPr>
          <w:bCs/>
          <w:szCs w:val="30"/>
        </w:rPr>
        <w:tab/>
        <w:t>Communication</w:t>
      </w:r>
      <w:r w:rsidR="00D23C32">
        <w:rPr>
          <w:bCs/>
          <w:szCs w:val="30"/>
        </w:rPr>
        <w:t xml:space="preserve"> </w:t>
      </w:r>
      <w:r w:rsidR="00D23C32">
        <w:rPr>
          <w:bCs/>
          <w:szCs w:val="30"/>
        </w:rPr>
        <w:tab/>
        <w:t>6</w:t>
      </w:r>
    </w:p>
    <w:p w14:paraId="7B9D6197" w14:textId="77777777" w:rsidR="00D23C32" w:rsidRDefault="006763D4" w:rsidP="007C74A2">
      <w:pPr>
        <w:tabs>
          <w:tab w:val="left" w:pos="1418"/>
          <w:tab w:val="right" w:leader="dot" w:pos="9070"/>
        </w:tabs>
        <w:spacing w:after="0" w:line="240" w:lineRule="auto"/>
        <w:ind w:left="426"/>
        <w:rPr>
          <w:bCs/>
          <w:szCs w:val="30"/>
        </w:rPr>
      </w:pPr>
      <w:r w:rsidRPr="006763D4">
        <w:rPr>
          <w:bCs/>
          <w:szCs w:val="30"/>
        </w:rPr>
        <w:t>3.4</w:t>
      </w:r>
      <w:r w:rsidRPr="006763D4">
        <w:rPr>
          <w:bCs/>
          <w:szCs w:val="30"/>
        </w:rPr>
        <w:tab/>
        <w:t>Sound and Noise</w:t>
      </w:r>
      <w:r w:rsidR="00D23C32">
        <w:rPr>
          <w:bCs/>
          <w:szCs w:val="30"/>
        </w:rPr>
        <w:t xml:space="preserve"> </w:t>
      </w:r>
      <w:r w:rsidR="00D23C32">
        <w:rPr>
          <w:bCs/>
          <w:szCs w:val="30"/>
        </w:rPr>
        <w:tab/>
        <w:t>6</w:t>
      </w:r>
    </w:p>
    <w:p w14:paraId="06F687D7" w14:textId="77777777" w:rsidR="00D23C32" w:rsidRDefault="006763D4" w:rsidP="007C74A2">
      <w:pPr>
        <w:tabs>
          <w:tab w:val="left" w:pos="1418"/>
          <w:tab w:val="right" w:leader="dot" w:pos="9070"/>
        </w:tabs>
        <w:spacing w:after="0" w:line="240" w:lineRule="auto"/>
        <w:ind w:left="426"/>
        <w:rPr>
          <w:bCs/>
          <w:szCs w:val="30"/>
        </w:rPr>
      </w:pPr>
      <w:r w:rsidRPr="006763D4">
        <w:rPr>
          <w:bCs/>
          <w:szCs w:val="30"/>
        </w:rPr>
        <w:t>3.5</w:t>
      </w:r>
      <w:r w:rsidRPr="006763D4">
        <w:rPr>
          <w:bCs/>
          <w:szCs w:val="30"/>
        </w:rPr>
        <w:tab/>
        <w:t>Children and Vulnerable Adults</w:t>
      </w:r>
      <w:r w:rsidR="00D23C32">
        <w:rPr>
          <w:bCs/>
          <w:szCs w:val="30"/>
        </w:rPr>
        <w:t xml:space="preserve"> </w:t>
      </w:r>
      <w:r w:rsidR="00D23C32">
        <w:rPr>
          <w:bCs/>
          <w:szCs w:val="30"/>
        </w:rPr>
        <w:tab/>
        <w:t>6</w:t>
      </w:r>
    </w:p>
    <w:p w14:paraId="5F3BCAEA" w14:textId="77777777" w:rsidR="00D23C32" w:rsidRDefault="006763D4" w:rsidP="007C74A2">
      <w:pPr>
        <w:tabs>
          <w:tab w:val="left" w:pos="1418"/>
          <w:tab w:val="right" w:leader="dot" w:pos="9070"/>
        </w:tabs>
        <w:spacing w:after="0" w:line="240" w:lineRule="auto"/>
        <w:ind w:left="426"/>
        <w:rPr>
          <w:bCs/>
          <w:szCs w:val="30"/>
        </w:rPr>
      </w:pPr>
      <w:r w:rsidRPr="006763D4">
        <w:rPr>
          <w:bCs/>
          <w:szCs w:val="30"/>
        </w:rPr>
        <w:t>3.6</w:t>
      </w:r>
      <w:r w:rsidRPr="006763D4">
        <w:rPr>
          <w:bCs/>
          <w:szCs w:val="30"/>
        </w:rPr>
        <w:tab/>
        <w:t>Temporary Structures</w:t>
      </w:r>
      <w:r w:rsidR="00D23C32">
        <w:rPr>
          <w:bCs/>
          <w:szCs w:val="30"/>
        </w:rPr>
        <w:t xml:space="preserve"> </w:t>
      </w:r>
      <w:r w:rsidR="00D23C32">
        <w:rPr>
          <w:bCs/>
          <w:szCs w:val="30"/>
        </w:rPr>
        <w:tab/>
        <w:t>6</w:t>
      </w:r>
    </w:p>
    <w:p w14:paraId="1876B507" w14:textId="40D3960D" w:rsidR="00D23C32" w:rsidRDefault="006763D4" w:rsidP="007C74A2">
      <w:pPr>
        <w:tabs>
          <w:tab w:val="left" w:pos="1418"/>
          <w:tab w:val="right" w:leader="dot" w:pos="9070"/>
        </w:tabs>
        <w:spacing w:after="0" w:line="240" w:lineRule="auto"/>
        <w:ind w:left="426"/>
        <w:rPr>
          <w:bCs/>
          <w:szCs w:val="30"/>
        </w:rPr>
      </w:pPr>
      <w:r w:rsidRPr="006763D4">
        <w:rPr>
          <w:bCs/>
          <w:szCs w:val="30"/>
        </w:rPr>
        <w:t>3.7</w:t>
      </w:r>
      <w:r w:rsidRPr="006763D4">
        <w:rPr>
          <w:bCs/>
          <w:szCs w:val="30"/>
        </w:rPr>
        <w:tab/>
        <w:t>Fire</w:t>
      </w:r>
      <w:r w:rsidR="00D95A42">
        <w:rPr>
          <w:bCs/>
          <w:szCs w:val="30"/>
        </w:rPr>
        <w:t>-</w:t>
      </w:r>
      <w:r w:rsidRPr="006763D4">
        <w:rPr>
          <w:bCs/>
          <w:szCs w:val="30"/>
        </w:rPr>
        <w:t>Safety</w:t>
      </w:r>
      <w:r w:rsidR="00D23C32">
        <w:rPr>
          <w:bCs/>
          <w:szCs w:val="30"/>
        </w:rPr>
        <w:t xml:space="preserve"> </w:t>
      </w:r>
      <w:r w:rsidR="00D23C32">
        <w:rPr>
          <w:bCs/>
          <w:szCs w:val="30"/>
        </w:rPr>
        <w:tab/>
        <w:t>8</w:t>
      </w:r>
    </w:p>
    <w:p w14:paraId="024186DF" w14:textId="77777777" w:rsidR="00D23C32" w:rsidRDefault="00AC0F93" w:rsidP="007C74A2">
      <w:pPr>
        <w:tabs>
          <w:tab w:val="left" w:pos="1418"/>
          <w:tab w:val="right" w:leader="dot" w:pos="9070"/>
        </w:tabs>
        <w:spacing w:after="0" w:line="240" w:lineRule="auto"/>
        <w:ind w:left="426"/>
        <w:rPr>
          <w:bCs/>
          <w:szCs w:val="30"/>
        </w:rPr>
      </w:pPr>
      <w:r>
        <w:rPr>
          <w:bCs/>
          <w:szCs w:val="30"/>
        </w:rPr>
        <w:t>3.8</w:t>
      </w:r>
      <w:r>
        <w:rPr>
          <w:bCs/>
          <w:szCs w:val="30"/>
        </w:rPr>
        <w:tab/>
        <w:t>Fireworks and Pyrotechnics</w:t>
      </w:r>
      <w:r w:rsidR="006763D4" w:rsidRPr="006763D4">
        <w:rPr>
          <w:bCs/>
          <w:szCs w:val="30"/>
        </w:rPr>
        <w:t xml:space="preserve"> </w:t>
      </w:r>
      <w:r w:rsidR="00D23C32">
        <w:rPr>
          <w:bCs/>
          <w:szCs w:val="30"/>
        </w:rPr>
        <w:tab/>
        <w:t>8</w:t>
      </w:r>
    </w:p>
    <w:p w14:paraId="63323EFA" w14:textId="2A020CF5" w:rsidR="00D23C32" w:rsidRDefault="00AC0F93" w:rsidP="007C74A2">
      <w:pPr>
        <w:tabs>
          <w:tab w:val="left" w:pos="1418"/>
          <w:tab w:val="right" w:leader="dot" w:pos="9070"/>
        </w:tabs>
        <w:spacing w:after="0" w:line="240" w:lineRule="auto"/>
        <w:ind w:left="426"/>
        <w:rPr>
          <w:bCs/>
          <w:szCs w:val="30"/>
        </w:rPr>
      </w:pPr>
      <w:r>
        <w:rPr>
          <w:bCs/>
          <w:szCs w:val="30"/>
        </w:rPr>
        <w:t>3.9</w:t>
      </w:r>
      <w:r w:rsidR="006763D4" w:rsidRPr="006763D4">
        <w:rPr>
          <w:bCs/>
          <w:szCs w:val="30"/>
        </w:rPr>
        <w:tab/>
        <w:t>First Aid and Accident</w:t>
      </w:r>
      <w:r w:rsidR="00D95A42">
        <w:rPr>
          <w:bCs/>
          <w:szCs w:val="30"/>
        </w:rPr>
        <w:t>-</w:t>
      </w:r>
      <w:r w:rsidR="006763D4" w:rsidRPr="006763D4">
        <w:rPr>
          <w:bCs/>
          <w:szCs w:val="30"/>
        </w:rPr>
        <w:t>Reporting</w:t>
      </w:r>
      <w:r w:rsidR="00D23C32">
        <w:rPr>
          <w:bCs/>
          <w:szCs w:val="30"/>
        </w:rPr>
        <w:t xml:space="preserve"> </w:t>
      </w:r>
      <w:r w:rsidR="00D23C32">
        <w:rPr>
          <w:bCs/>
          <w:szCs w:val="30"/>
        </w:rPr>
        <w:tab/>
        <w:t>8</w:t>
      </w:r>
    </w:p>
    <w:p w14:paraId="3AB90E5E" w14:textId="77777777" w:rsidR="00D23C32" w:rsidRDefault="00AC0F93" w:rsidP="007C74A2">
      <w:pPr>
        <w:tabs>
          <w:tab w:val="left" w:pos="1418"/>
          <w:tab w:val="right" w:leader="dot" w:pos="9070"/>
        </w:tabs>
        <w:spacing w:after="0" w:line="240" w:lineRule="auto"/>
        <w:ind w:left="426"/>
        <w:rPr>
          <w:bCs/>
          <w:szCs w:val="30"/>
        </w:rPr>
      </w:pPr>
      <w:r>
        <w:rPr>
          <w:bCs/>
          <w:szCs w:val="30"/>
        </w:rPr>
        <w:t>3.10</w:t>
      </w:r>
      <w:r w:rsidR="006763D4" w:rsidRPr="006763D4">
        <w:rPr>
          <w:bCs/>
          <w:szCs w:val="30"/>
        </w:rPr>
        <w:tab/>
        <w:t>Cleanliness</w:t>
      </w:r>
      <w:r w:rsidR="00D23C32">
        <w:rPr>
          <w:bCs/>
          <w:szCs w:val="30"/>
        </w:rPr>
        <w:t xml:space="preserve"> </w:t>
      </w:r>
      <w:r w:rsidR="00D23C32">
        <w:rPr>
          <w:bCs/>
          <w:szCs w:val="30"/>
        </w:rPr>
        <w:tab/>
        <w:t>8</w:t>
      </w:r>
    </w:p>
    <w:p w14:paraId="2AD84DF7" w14:textId="05344283" w:rsidR="006763D4" w:rsidRDefault="00AC0F93" w:rsidP="007C74A2">
      <w:pPr>
        <w:tabs>
          <w:tab w:val="left" w:pos="1418"/>
          <w:tab w:val="right" w:leader="dot" w:pos="9070"/>
        </w:tabs>
        <w:spacing w:after="0" w:line="240" w:lineRule="auto"/>
        <w:ind w:left="426"/>
        <w:rPr>
          <w:bCs/>
          <w:szCs w:val="30"/>
        </w:rPr>
      </w:pPr>
      <w:r>
        <w:rPr>
          <w:bCs/>
          <w:szCs w:val="30"/>
        </w:rPr>
        <w:t>3.11</w:t>
      </w:r>
      <w:r w:rsidR="006763D4" w:rsidRPr="006763D4">
        <w:rPr>
          <w:bCs/>
          <w:szCs w:val="30"/>
        </w:rPr>
        <w:tab/>
        <w:t>Monitoring and Review</w:t>
      </w:r>
      <w:r w:rsidR="00D23C32">
        <w:rPr>
          <w:bCs/>
          <w:szCs w:val="30"/>
        </w:rPr>
        <w:t xml:space="preserve"> </w:t>
      </w:r>
      <w:r w:rsidR="00D23C32">
        <w:rPr>
          <w:bCs/>
          <w:szCs w:val="30"/>
        </w:rPr>
        <w:tab/>
        <w:t>8</w:t>
      </w:r>
    </w:p>
    <w:p w14:paraId="78BDC5A4" w14:textId="77777777" w:rsidR="006763D4" w:rsidRPr="006763D4" w:rsidRDefault="006763D4" w:rsidP="006763D4">
      <w:pPr>
        <w:spacing w:after="0" w:line="240" w:lineRule="auto"/>
        <w:rPr>
          <w:bCs/>
          <w:szCs w:val="30"/>
        </w:rPr>
      </w:pPr>
    </w:p>
    <w:p w14:paraId="0DA267F6" w14:textId="51A10F64" w:rsidR="00D74859" w:rsidRPr="00CA0033" w:rsidRDefault="00D74859" w:rsidP="00CA0033">
      <w:pPr>
        <w:pStyle w:val="NoSpacing"/>
        <w:numPr>
          <w:ilvl w:val="0"/>
          <w:numId w:val="2"/>
        </w:numPr>
        <w:spacing w:line="480" w:lineRule="auto"/>
        <w:rPr>
          <w:b/>
          <w:sz w:val="24"/>
        </w:rPr>
      </w:pPr>
      <w:r w:rsidRPr="00CA0033">
        <w:rPr>
          <w:b/>
          <w:sz w:val="24"/>
        </w:rPr>
        <w:t>Appendices</w:t>
      </w:r>
      <w:bookmarkEnd w:id="0"/>
    </w:p>
    <w:p w14:paraId="222B2A0E" w14:textId="69825FC0" w:rsidR="007C74A2" w:rsidRDefault="00D74859" w:rsidP="007C74A2">
      <w:pPr>
        <w:tabs>
          <w:tab w:val="left" w:pos="2268"/>
          <w:tab w:val="right" w:leader="dot" w:pos="9070"/>
        </w:tabs>
        <w:spacing w:after="0" w:line="240" w:lineRule="auto"/>
        <w:ind w:left="426"/>
        <w:jc w:val="both"/>
        <w:rPr>
          <w:rFonts w:eastAsia="Times New Roman"/>
        </w:rPr>
      </w:pPr>
      <w:r w:rsidRPr="00D74859">
        <w:rPr>
          <w:rFonts w:eastAsia="Times New Roman"/>
        </w:rPr>
        <w:t>Appendix 1</w:t>
      </w:r>
      <w:r w:rsidR="007C74A2">
        <w:rPr>
          <w:rFonts w:eastAsia="Times New Roman"/>
        </w:rPr>
        <w:tab/>
      </w:r>
      <w:r w:rsidR="00324EE1">
        <w:rPr>
          <w:rFonts w:eastAsia="Times New Roman"/>
        </w:rPr>
        <w:t>Event</w:t>
      </w:r>
      <w:r w:rsidR="007C74A2">
        <w:rPr>
          <w:rFonts w:eastAsia="Times New Roman"/>
        </w:rPr>
        <w:t>-</w:t>
      </w:r>
      <w:r w:rsidR="00324EE1">
        <w:rPr>
          <w:rFonts w:eastAsia="Times New Roman"/>
        </w:rPr>
        <w:t>Outline and Management</w:t>
      </w:r>
      <w:r w:rsidR="007C74A2">
        <w:rPr>
          <w:rFonts w:eastAsia="Times New Roman"/>
        </w:rPr>
        <w:t>-</w:t>
      </w:r>
      <w:r w:rsidR="00324EE1">
        <w:rPr>
          <w:rFonts w:eastAsia="Times New Roman"/>
        </w:rPr>
        <w:t>Plan</w:t>
      </w:r>
      <w:r w:rsidR="007C74A2">
        <w:rPr>
          <w:rFonts w:eastAsia="Times New Roman"/>
        </w:rPr>
        <w:t xml:space="preserve"> </w:t>
      </w:r>
      <w:r w:rsidR="007C74A2">
        <w:rPr>
          <w:rFonts w:eastAsia="Times New Roman"/>
        </w:rPr>
        <w:tab/>
        <w:t>9</w:t>
      </w:r>
    </w:p>
    <w:p w14:paraId="13082D80" w14:textId="475CAACA" w:rsidR="007C74A2" w:rsidRDefault="00D74859" w:rsidP="007C74A2">
      <w:pPr>
        <w:tabs>
          <w:tab w:val="left" w:pos="2268"/>
          <w:tab w:val="right" w:leader="dot" w:pos="9070"/>
        </w:tabs>
        <w:spacing w:after="0" w:line="240" w:lineRule="auto"/>
        <w:ind w:left="426"/>
        <w:jc w:val="both"/>
        <w:rPr>
          <w:rFonts w:eastAsia="Times New Roman"/>
        </w:rPr>
      </w:pPr>
      <w:r w:rsidRPr="00D74859">
        <w:rPr>
          <w:rFonts w:eastAsia="Times New Roman"/>
        </w:rPr>
        <w:t>Appendix 2</w:t>
      </w:r>
      <w:r w:rsidRPr="00D74859">
        <w:rPr>
          <w:rFonts w:eastAsia="Times New Roman"/>
        </w:rPr>
        <w:tab/>
      </w:r>
      <w:r w:rsidR="00324EE1">
        <w:rPr>
          <w:rFonts w:eastAsia="Times New Roman"/>
        </w:rPr>
        <w:t>Risk</w:t>
      </w:r>
      <w:r w:rsidR="00D95A42">
        <w:rPr>
          <w:rFonts w:eastAsia="Times New Roman"/>
        </w:rPr>
        <w:t>-</w:t>
      </w:r>
      <w:r w:rsidR="00324EE1">
        <w:rPr>
          <w:rFonts w:eastAsia="Times New Roman"/>
        </w:rPr>
        <w:t>Factors</w:t>
      </w:r>
      <w:r w:rsidR="007C74A2">
        <w:rPr>
          <w:rFonts w:eastAsia="Times New Roman"/>
        </w:rPr>
        <w:t xml:space="preserve"> </w:t>
      </w:r>
      <w:r w:rsidR="007C74A2">
        <w:rPr>
          <w:rFonts w:eastAsia="Times New Roman"/>
        </w:rPr>
        <w:tab/>
        <w:t>9</w:t>
      </w:r>
    </w:p>
    <w:p w14:paraId="7A59552F" w14:textId="77777777" w:rsidR="007C74A2" w:rsidRDefault="00D74859" w:rsidP="007C74A2">
      <w:pPr>
        <w:tabs>
          <w:tab w:val="left" w:pos="2268"/>
          <w:tab w:val="right" w:leader="dot" w:pos="9070"/>
        </w:tabs>
        <w:spacing w:after="0" w:line="240" w:lineRule="auto"/>
        <w:ind w:left="426"/>
        <w:jc w:val="both"/>
        <w:rPr>
          <w:rFonts w:eastAsia="Times New Roman"/>
        </w:rPr>
      </w:pPr>
      <w:r w:rsidRPr="00D74859">
        <w:rPr>
          <w:rFonts w:eastAsia="Times New Roman"/>
        </w:rPr>
        <w:t>Appendix 3</w:t>
      </w:r>
      <w:r w:rsidRPr="00D74859">
        <w:rPr>
          <w:rFonts w:eastAsia="Times New Roman"/>
        </w:rPr>
        <w:tab/>
      </w:r>
      <w:r w:rsidR="00324EE1">
        <w:rPr>
          <w:rFonts w:eastAsia="Times New Roman"/>
        </w:rPr>
        <w:t>HSE Guidance on Emergency Planning</w:t>
      </w:r>
      <w:r w:rsidR="007C74A2">
        <w:rPr>
          <w:rFonts w:eastAsia="Times New Roman"/>
        </w:rPr>
        <w:t xml:space="preserve"> </w:t>
      </w:r>
      <w:r w:rsidR="007C74A2">
        <w:rPr>
          <w:rFonts w:eastAsia="Times New Roman"/>
        </w:rPr>
        <w:tab/>
        <w:t>9</w:t>
      </w:r>
    </w:p>
    <w:p w14:paraId="1D68321F" w14:textId="2492309A" w:rsidR="00D74859" w:rsidRPr="00D74859" w:rsidRDefault="00D74859" w:rsidP="007C74A2">
      <w:pPr>
        <w:tabs>
          <w:tab w:val="left" w:pos="2268"/>
          <w:tab w:val="right" w:leader="dot" w:pos="9070"/>
        </w:tabs>
        <w:spacing w:after="0" w:line="240" w:lineRule="auto"/>
        <w:ind w:left="426"/>
        <w:jc w:val="both"/>
        <w:rPr>
          <w:rFonts w:eastAsia="Times New Roman"/>
        </w:rPr>
      </w:pPr>
      <w:r w:rsidRPr="00D74859">
        <w:rPr>
          <w:rFonts w:eastAsia="Times New Roman"/>
        </w:rPr>
        <w:t>Appendix 4</w:t>
      </w:r>
      <w:r w:rsidRPr="00D74859">
        <w:rPr>
          <w:rFonts w:eastAsia="Times New Roman"/>
        </w:rPr>
        <w:tab/>
      </w:r>
      <w:r w:rsidR="00324EE1">
        <w:rPr>
          <w:rFonts w:eastAsia="Times New Roman"/>
        </w:rPr>
        <w:t>Risk</w:t>
      </w:r>
      <w:r w:rsidR="007C74A2">
        <w:rPr>
          <w:rFonts w:eastAsia="Times New Roman"/>
        </w:rPr>
        <w:t>-</w:t>
      </w:r>
      <w:r w:rsidR="00324EE1">
        <w:rPr>
          <w:rFonts w:eastAsia="Times New Roman"/>
        </w:rPr>
        <w:t>Assessment Example</w:t>
      </w:r>
      <w:r w:rsidR="007C74A2">
        <w:rPr>
          <w:rFonts w:eastAsia="Times New Roman"/>
        </w:rPr>
        <w:t xml:space="preserve"> </w:t>
      </w:r>
      <w:r w:rsidR="007C74A2">
        <w:rPr>
          <w:rFonts w:eastAsia="Times New Roman"/>
        </w:rPr>
        <w:tab/>
        <w:t>9</w:t>
      </w:r>
    </w:p>
    <w:p w14:paraId="41578C41" w14:textId="77777777" w:rsidR="00324EE1" w:rsidRDefault="00324EE1">
      <w:pPr>
        <w:rPr>
          <w:bCs/>
        </w:rPr>
      </w:pPr>
      <w:r>
        <w:rPr>
          <w:bCs/>
        </w:rPr>
        <w:br w:type="page"/>
      </w:r>
    </w:p>
    <w:p w14:paraId="56AC6DE8" w14:textId="77777777" w:rsidR="00E2225B" w:rsidRDefault="00060655" w:rsidP="003761C0">
      <w:pPr>
        <w:pStyle w:val="NoSpacing"/>
        <w:numPr>
          <w:ilvl w:val="0"/>
          <w:numId w:val="1"/>
        </w:numPr>
        <w:ind w:hanging="720"/>
        <w:rPr>
          <w:color w:val="C00000"/>
          <w:sz w:val="32"/>
        </w:rPr>
      </w:pPr>
      <w:r w:rsidRPr="00060655">
        <w:rPr>
          <w:color w:val="C00000"/>
          <w:sz w:val="32"/>
        </w:rPr>
        <w:lastRenderedPageBreak/>
        <w:t>Policy</w:t>
      </w:r>
    </w:p>
    <w:p w14:paraId="30014462" w14:textId="77777777" w:rsidR="00D62331" w:rsidRPr="00060655" w:rsidRDefault="00D62331" w:rsidP="00D62331">
      <w:pPr>
        <w:pStyle w:val="NoSpacing"/>
        <w:ind w:left="720"/>
        <w:rPr>
          <w:color w:val="C00000"/>
          <w:sz w:val="32"/>
        </w:rPr>
      </w:pPr>
    </w:p>
    <w:p w14:paraId="3BA93B0B" w14:textId="77777777" w:rsidR="00060655" w:rsidRDefault="00D62331" w:rsidP="00D62331">
      <w:pPr>
        <w:pStyle w:val="ListParagraph"/>
        <w:spacing w:after="0" w:line="240" w:lineRule="auto"/>
        <w:ind w:hanging="720"/>
        <w:jc w:val="both"/>
      </w:pPr>
      <w:r>
        <w:t>1.1</w:t>
      </w:r>
      <w:r>
        <w:tab/>
      </w:r>
      <w:r w:rsidR="00060655">
        <w:t xml:space="preserve">Rationale </w:t>
      </w:r>
    </w:p>
    <w:p w14:paraId="664AEDDC" w14:textId="77777777" w:rsidR="00D62331" w:rsidRDefault="00D62331" w:rsidP="00D62331">
      <w:pPr>
        <w:pStyle w:val="ListParagraph"/>
        <w:spacing w:after="0" w:line="240" w:lineRule="auto"/>
        <w:ind w:left="1080"/>
        <w:jc w:val="both"/>
      </w:pPr>
    </w:p>
    <w:p w14:paraId="6393FB18" w14:textId="77777777" w:rsidR="00BC1454" w:rsidRDefault="00BC1454" w:rsidP="00D62331">
      <w:pPr>
        <w:autoSpaceDE w:val="0"/>
        <w:autoSpaceDN w:val="0"/>
        <w:adjustRightInd w:val="0"/>
        <w:ind w:left="720"/>
        <w:jc w:val="both"/>
      </w:pPr>
      <w:r w:rsidRPr="00BC1454">
        <w:t xml:space="preserve">An event is </w:t>
      </w:r>
      <w:r>
        <w:t xml:space="preserve">a </w:t>
      </w:r>
      <w:r w:rsidRPr="00BC1454">
        <w:t xml:space="preserve">function or activity which has the potential to have an impact on students, staff, the general public or normal university operations in relation to food safety, health and safety, licencing, car parking, </w:t>
      </w:r>
      <w:r>
        <w:t>security, University grounds/</w:t>
      </w:r>
      <w:r w:rsidRPr="00BC1454">
        <w:t xml:space="preserve">premises or the University’s reputation. </w:t>
      </w:r>
      <w:r>
        <w:t xml:space="preserve"> </w:t>
      </w:r>
    </w:p>
    <w:p w14:paraId="3F14B052" w14:textId="658760F0" w:rsidR="00E2225B" w:rsidRPr="00D62331" w:rsidRDefault="00BC1454" w:rsidP="00D62331">
      <w:pPr>
        <w:autoSpaceDE w:val="0"/>
        <w:autoSpaceDN w:val="0"/>
        <w:adjustRightInd w:val="0"/>
        <w:ind w:left="720"/>
        <w:jc w:val="both"/>
      </w:pPr>
      <w:r>
        <w:t xml:space="preserve">This policy and associated guidance </w:t>
      </w:r>
      <w:r w:rsidR="00D95A42">
        <w:t>set</w:t>
      </w:r>
      <w:r>
        <w:t xml:space="preserve"> out the University’s general arrangements regarding the man</w:t>
      </w:r>
      <w:r w:rsidR="00B87159">
        <w:t>agement of safety at</w:t>
      </w:r>
      <w:r w:rsidR="00834B09">
        <w:t xml:space="preserve"> </w:t>
      </w:r>
      <w:r w:rsidR="006E6F5C">
        <w:t>e</w:t>
      </w:r>
      <w:r w:rsidR="00834B09">
        <w:t xml:space="preserve">vents.  It </w:t>
      </w:r>
      <w:r>
        <w:t>exists to assist University staff and students who are planning an event by providing guidance on safety arrangements, event notification and licensing, and communication with other University departments. It is intended primarily, but not exclusively, for events on campus.</w:t>
      </w:r>
    </w:p>
    <w:p w14:paraId="17BD0326" w14:textId="77777777" w:rsidR="00E2225B" w:rsidRDefault="00060655" w:rsidP="00422FBE">
      <w:pPr>
        <w:pStyle w:val="ListParagraph"/>
        <w:spacing w:after="0" w:line="240" w:lineRule="auto"/>
        <w:ind w:hanging="720"/>
        <w:jc w:val="both"/>
      </w:pPr>
      <w:r>
        <w:t>1.2</w:t>
      </w:r>
      <w:r>
        <w:tab/>
        <w:t>Policy Statement</w:t>
      </w:r>
      <w:r w:rsidR="003673E6">
        <w:t xml:space="preserve"> and Objectives</w:t>
      </w:r>
    </w:p>
    <w:p w14:paraId="492E759D" w14:textId="77777777" w:rsidR="00060655" w:rsidRPr="00E2225B" w:rsidRDefault="00060655" w:rsidP="00E2225B">
      <w:pPr>
        <w:pStyle w:val="ListParagraph"/>
        <w:spacing w:after="0" w:line="240" w:lineRule="auto"/>
        <w:ind w:left="567" w:hanging="567"/>
        <w:jc w:val="both"/>
      </w:pPr>
    </w:p>
    <w:p w14:paraId="1662D357" w14:textId="77777777" w:rsidR="00777590" w:rsidRDefault="00777590" w:rsidP="00422FBE">
      <w:pPr>
        <w:autoSpaceDE w:val="0"/>
        <w:autoSpaceDN w:val="0"/>
        <w:adjustRightInd w:val="0"/>
        <w:ind w:left="720"/>
        <w:jc w:val="both"/>
        <w:rPr>
          <w:szCs w:val="21"/>
          <w:lang w:val="en-US"/>
        </w:rPr>
      </w:pPr>
      <w:r>
        <w:t>The University is committed</w:t>
      </w:r>
      <w:r w:rsidR="00C47525">
        <w:t xml:space="preserve"> to ensuring</w:t>
      </w:r>
      <w:r w:rsidR="00292BF7">
        <w:t>, as far as is reasonably practicable, the health, safety and welfare of</w:t>
      </w:r>
      <w:r w:rsidR="00C47525">
        <w:t xml:space="preserve"> all staff, </w:t>
      </w:r>
      <w:r>
        <w:t xml:space="preserve">students </w:t>
      </w:r>
      <w:r w:rsidR="00C47525">
        <w:t xml:space="preserve">and visitors </w:t>
      </w:r>
      <w:r w:rsidR="00292BF7">
        <w:t>during events hosted by the University.</w:t>
      </w:r>
    </w:p>
    <w:p w14:paraId="68527922" w14:textId="77777777" w:rsidR="002557A9" w:rsidRDefault="00215AB7" w:rsidP="00422FBE">
      <w:pPr>
        <w:autoSpaceDE w:val="0"/>
        <w:autoSpaceDN w:val="0"/>
        <w:adjustRightInd w:val="0"/>
        <w:ind w:left="720"/>
        <w:jc w:val="both"/>
        <w:rPr>
          <w:szCs w:val="21"/>
          <w:lang w:val="en-US"/>
        </w:rPr>
      </w:pPr>
      <w:r w:rsidRPr="00351207">
        <w:rPr>
          <w:szCs w:val="21"/>
          <w:lang w:val="en-US"/>
        </w:rPr>
        <w:t>The University recognises and accepts its respo</w:t>
      </w:r>
      <w:r w:rsidR="000701D0">
        <w:rPr>
          <w:szCs w:val="21"/>
          <w:lang w:val="en-US"/>
        </w:rPr>
        <w:t xml:space="preserve">nsibility in accordance with </w:t>
      </w:r>
      <w:r w:rsidR="00777590">
        <w:rPr>
          <w:szCs w:val="21"/>
          <w:lang w:val="en-US"/>
        </w:rPr>
        <w:t>all relevant health and safety</w:t>
      </w:r>
      <w:r w:rsidR="002557A9">
        <w:rPr>
          <w:szCs w:val="21"/>
          <w:lang w:val="en-US"/>
        </w:rPr>
        <w:t xml:space="preserve"> statutory requirements. </w:t>
      </w:r>
    </w:p>
    <w:p w14:paraId="3EFE06F6" w14:textId="77777777" w:rsidR="000701D0" w:rsidRDefault="002557A9" w:rsidP="00422FBE">
      <w:pPr>
        <w:autoSpaceDE w:val="0"/>
        <w:autoSpaceDN w:val="0"/>
        <w:adjustRightInd w:val="0"/>
        <w:ind w:left="720"/>
        <w:jc w:val="both"/>
        <w:rPr>
          <w:szCs w:val="21"/>
          <w:lang w:val="en-US"/>
        </w:rPr>
      </w:pPr>
      <w:r>
        <w:rPr>
          <w:szCs w:val="21"/>
          <w:lang w:val="en-US"/>
        </w:rPr>
        <w:t xml:space="preserve">It </w:t>
      </w:r>
      <w:r w:rsidR="00777590">
        <w:rPr>
          <w:szCs w:val="21"/>
          <w:lang w:val="en-US"/>
        </w:rPr>
        <w:t>is committed</w:t>
      </w:r>
      <w:r w:rsidR="000701D0">
        <w:rPr>
          <w:szCs w:val="21"/>
          <w:lang w:val="en-US"/>
        </w:rPr>
        <w:t xml:space="preserve"> to providing a safe and healthy environment for all staff and others who may be affected by activities being undertaken</w:t>
      </w:r>
      <w:r w:rsidR="0036797E">
        <w:rPr>
          <w:szCs w:val="21"/>
          <w:lang w:val="en-US"/>
        </w:rPr>
        <w:t xml:space="preserve"> by t</w:t>
      </w:r>
      <w:r>
        <w:rPr>
          <w:szCs w:val="21"/>
          <w:lang w:val="en-US"/>
        </w:rPr>
        <w:t>he University.</w:t>
      </w:r>
    </w:p>
    <w:p w14:paraId="325DDDA4" w14:textId="77777777" w:rsidR="003673E6" w:rsidRDefault="003673E6" w:rsidP="00834B09">
      <w:pPr>
        <w:pStyle w:val="ListParagraph"/>
        <w:spacing w:after="0" w:line="240" w:lineRule="auto"/>
        <w:jc w:val="both"/>
      </w:pPr>
      <w:r w:rsidRPr="000C6531">
        <w:t>The objectives of this policy and associated procedures are to</w:t>
      </w:r>
      <w:r>
        <w:t xml:space="preserve"> p</w:t>
      </w:r>
      <w:r w:rsidRPr="000C6531">
        <w:t xml:space="preserve">rovide </w:t>
      </w:r>
      <w:r w:rsidR="002557A9">
        <w:t xml:space="preserve">guidance regarding the </w:t>
      </w:r>
      <w:r w:rsidR="00292BF7">
        <w:t>management of Events by</w:t>
      </w:r>
      <w:r w:rsidR="0036797E">
        <w:t xml:space="preserve"> t</w:t>
      </w:r>
      <w:r w:rsidR="00834B09">
        <w:t>he University.</w:t>
      </w:r>
    </w:p>
    <w:p w14:paraId="560CA0FD" w14:textId="77777777" w:rsidR="00834B09" w:rsidRPr="00834B09" w:rsidRDefault="00834B09" w:rsidP="00834B09">
      <w:pPr>
        <w:pStyle w:val="ListParagraph"/>
        <w:spacing w:after="0" w:line="240" w:lineRule="auto"/>
        <w:jc w:val="both"/>
      </w:pPr>
    </w:p>
    <w:p w14:paraId="3D88DD88" w14:textId="77777777" w:rsidR="00E2225B" w:rsidRDefault="00060655" w:rsidP="0032060D">
      <w:pPr>
        <w:pStyle w:val="ListParagraph"/>
        <w:spacing w:after="0" w:line="240" w:lineRule="auto"/>
        <w:ind w:hanging="720"/>
        <w:jc w:val="both"/>
      </w:pPr>
      <w:r>
        <w:t>1.3</w:t>
      </w:r>
      <w:r>
        <w:tab/>
        <w:t>Policy Scope</w:t>
      </w:r>
    </w:p>
    <w:p w14:paraId="46A77928" w14:textId="77777777" w:rsidR="00834B09" w:rsidRDefault="00834B09" w:rsidP="0032060D">
      <w:pPr>
        <w:pStyle w:val="ListParagraph"/>
        <w:spacing w:after="0" w:line="240" w:lineRule="auto"/>
        <w:ind w:hanging="720"/>
        <w:jc w:val="both"/>
      </w:pPr>
    </w:p>
    <w:p w14:paraId="21DFC9B3" w14:textId="490A1E38" w:rsidR="00834B09" w:rsidRPr="00D62331" w:rsidRDefault="00834B09" w:rsidP="00D62331">
      <w:pPr>
        <w:autoSpaceDE w:val="0"/>
        <w:autoSpaceDN w:val="0"/>
        <w:adjustRightInd w:val="0"/>
        <w:ind w:left="720"/>
        <w:jc w:val="both"/>
        <w:rPr>
          <w:szCs w:val="21"/>
          <w:lang w:val="en-US"/>
        </w:rPr>
      </w:pPr>
      <w:r w:rsidRPr="00D62331">
        <w:rPr>
          <w:szCs w:val="21"/>
          <w:lang w:val="en-US"/>
        </w:rPr>
        <w:t>Throughout the year, the Unive</w:t>
      </w:r>
      <w:r w:rsidR="00B90CEB" w:rsidRPr="00D62331">
        <w:rPr>
          <w:szCs w:val="21"/>
          <w:lang w:val="en-US"/>
        </w:rPr>
        <w:t>rsity hosts a complex range of E</w:t>
      </w:r>
      <w:r w:rsidRPr="00D62331">
        <w:rPr>
          <w:szCs w:val="21"/>
          <w:lang w:val="en-US"/>
        </w:rPr>
        <w:t xml:space="preserve">vents, organised by different </w:t>
      </w:r>
      <w:r w:rsidR="00D95A42" w:rsidRPr="00D62331">
        <w:rPr>
          <w:szCs w:val="21"/>
          <w:lang w:val="en-US"/>
        </w:rPr>
        <w:t>departments,</w:t>
      </w:r>
      <w:r w:rsidRPr="00D62331">
        <w:rPr>
          <w:szCs w:val="21"/>
          <w:lang w:val="en-US"/>
        </w:rPr>
        <w:t xml:space="preserve"> and attended by staff, </w:t>
      </w:r>
      <w:r w:rsidR="00D95A42" w:rsidRPr="00D62331">
        <w:rPr>
          <w:szCs w:val="21"/>
          <w:lang w:val="en-US"/>
        </w:rPr>
        <w:t>students,</w:t>
      </w:r>
      <w:r w:rsidRPr="00D62331">
        <w:rPr>
          <w:szCs w:val="21"/>
          <w:lang w:val="en-US"/>
        </w:rPr>
        <w:t xml:space="preserve"> and the </w:t>
      </w:r>
      <w:proofErr w:type="gramStart"/>
      <w:r w:rsidRPr="00D62331">
        <w:rPr>
          <w:szCs w:val="21"/>
          <w:lang w:val="en-US"/>
        </w:rPr>
        <w:t>general public</w:t>
      </w:r>
      <w:proofErr w:type="gramEnd"/>
      <w:r w:rsidRPr="00D62331">
        <w:rPr>
          <w:szCs w:val="21"/>
          <w:lang w:val="en-US"/>
        </w:rPr>
        <w:t>.  Examples include, but are not limited to:</w:t>
      </w:r>
    </w:p>
    <w:p w14:paraId="2149AD86" w14:textId="77777777" w:rsidR="00B90CEB" w:rsidRDefault="00B90CEB" w:rsidP="00834B09">
      <w:pPr>
        <w:pStyle w:val="ListParagraph"/>
        <w:spacing w:after="0" w:line="240" w:lineRule="auto"/>
        <w:jc w:val="both"/>
      </w:pPr>
    </w:p>
    <w:p w14:paraId="2292AAD3" w14:textId="77777777" w:rsidR="00834B09" w:rsidRDefault="00834B09" w:rsidP="00D95A42">
      <w:pPr>
        <w:pStyle w:val="ListParagraph"/>
        <w:numPr>
          <w:ilvl w:val="0"/>
          <w:numId w:val="30"/>
        </w:numPr>
        <w:spacing w:before="100" w:beforeAutospacing="1"/>
        <w:ind w:left="1276" w:hanging="425"/>
        <w:jc w:val="both"/>
        <w:outlineLvl w:val="2"/>
      </w:pPr>
      <w:r>
        <w:t>Graduation Ceremonies and events relating to Graduation such as School receptions</w:t>
      </w:r>
    </w:p>
    <w:p w14:paraId="6FB01C84" w14:textId="77777777" w:rsidR="00834B09" w:rsidRDefault="00834B09" w:rsidP="00D95A42">
      <w:pPr>
        <w:pStyle w:val="ListParagraph"/>
        <w:numPr>
          <w:ilvl w:val="0"/>
          <w:numId w:val="30"/>
        </w:numPr>
        <w:spacing w:before="100" w:beforeAutospacing="1"/>
        <w:ind w:left="1276" w:hanging="425"/>
        <w:jc w:val="both"/>
        <w:outlineLvl w:val="2"/>
      </w:pPr>
      <w:r>
        <w:t>Open Days and Careers Fairs</w:t>
      </w:r>
    </w:p>
    <w:p w14:paraId="5242F92D" w14:textId="77777777" w:rsidR="00834B09" w:rsidRDefault="00834B09" w:rsidP="00D95A42">
      <w:pPr>
        <w:pStyle w:val="ListParagraph"/>
        <w:numPr>
          <w:ilvl w:val="0"/>
          <w:numId w:val="30"/>
        </w:numPr>
        <w:spacing w:before="100" w:beforeAutospacing="1"/>
        <w:ind w:left="1276" w:hanging="425"/>
        <w:jc w:val="both"/>
        <w:outlineLvl w:val="2"/>
      </w:pPr>
      <w:r>
        <w:t>Christmas and Summer balls</w:t>
      </w:r>
    </w:p>
    <w:p w14:paraId="6E5E0BB0" w14:textId="77777777" w:rsidR="00834B09" w:rsidRDefault="00834B09" w:rsidP="00D95A42">
      <w:pPr>
        <w:pStyle w:val="ListParagraph"/>
        <w:numPr>
          <w:ilvl w:val="0"/>
          <w:numId w:val="30"/>
        </w:numPr>
        <w:spacing w:before="100" w:beforeAutospacing="1"/>
        <w:ind w:left="1276" w:hanging="425"/>
        <w:jc w:val="both"/>
        <w:outlineLvl w:val="2"/>
      </w:pPr>
      <w:r>
        <w:t>Publicly attended talks and lectures</w:t>
      </w:r>
    </w:p>
    <w:p w14:paraId="28F33EB3" w14:textId="77777777" w:rsidR="00834B09" w:rsidRDefault="00834B09" w:rsidP="00D95A42">
      <w:pPr>
        <w:pStyle w:val="ListParagraph"/>
        <w:numPr>
          <w:ilvl w:val="0"/>
          <w:numId w:val="30"/>
        </w:numPr>
        <w:spacing w:before="100" w:beforeAutospacing="1"/>
        <w:ind w:left="1276" w:hanging="425"/>
        <w:jc w:val="both"/>
        <w:outlineLvl w:val="2"/>
      </w:pPr>
      <w:r>
        <w:t>Social and charity events</w:t>
      </w:r>
    </w:p>
    <w:p w14:paraId="16B911E7" w14:textId="77777777" w:rsidR="00834B09" w:rsidRDefault="00834B09" w:rsidP="00D95A42">
      <w:pPr>
        <w:pStyle w:val="ListParagraph"/>
        <w:numPr>
          <w:ilvl w:val="0"/>
          <w:numId w:val="30"/>
        </w:numPr>
        <w:spacing w:before="100" w:beforeAutospacing="1"/>
        <w:ind w:left="1276" w:hanging="425"/>
        <w:jc w:val="both"/>
        <w:outlineLvl w:val="2"/>
      </w:pPr>
      <w:r>
        <w:t>Theatre productions</w:t>
      </w:r>
    </w:p>
    <w:p w14:paraId="54F07939" w14:textId="77777777" w:rsidR="00834B09" w:rsidRDefault="00834B09" w:rsidP="00D95A42">
      <w:pPr>
        <w:pStyle w:val="ListParagraph"/>
        <w:numPr>
          <w:ilvl w:val="0"/>
          <w:numId w:val="30"/>
        </w:numPr>
        <w:spacing w:before="100" w:beforeAutospacing="1"/>
        <w:ind w:left="1276" w:hanging="425"/>
        <w:jc w:val="both"/>
        <w:outlineLvl w:val="2"/>
      </w:pPr>
      <w:r>
        <w:t>Events where alcohol is served</w:t>
      </w:r>
    </w:p>
    <w:p w14:paraId="2867634A" w14:textId="77777777" w:rsidR="00834B09" w:rsidRDefault="00834B09" w:rsidP="00D95A42">
      <w:pPr>
        <w:pStyle w:val="ListParagraph"/>
        <w:numPr>
          <w:ilvl w:val="0"/>
          <w:numId w:val="30"/>
        </w:numPr>
        <w:spacing w:before="100" w:beforeAutospacing="1"/>
        <w:ind w:left="1276" w:hanging="425"/>
        <w:jc w:val="both"/>
        <w:outlineLvl w:val="2"/>
      </w:pPr>
      <w:r>
        <w:t>Events that involve the erection of temporary structures, such as marquees</w:t>
      </w:r>
    </w:p>
    <w:p w14:paraId="2158D0B9" w14:textId="77777777" w:rsidR="00834B09" w:rsidRDefault="00834B09" w:rsidP="00D95A42">
      <w:pPr>
        <w:pStyle w:val="ListParagraph"/>
        <w:numPr>
          <w:ilvl w:val="0"/>
          <w:numId w:val="30"/>
        </w:numPr>
        <w:spacing w:before="100" w:beforeAutospacing="1"/>
        <w:ind w:left="1276" w:hanging="425"/>
        <w:jc w:val="both"/>
        <w:outlineLvl w:val="2"/>
      </w:pPr>
      <w:r>
        <w:t>Music productions</w:t>
      </w:r>
    </w:p>
    <w:p w14:paraId="674BFD94" w14:textId="71F9754E" w:rsidR="00834B09" w:rsidRDefault="00834B09" w:rsidP="00D95A42">
      <w:pPr>
        <w:pStyle w:val="ListParagraph"/>
        <w:numPr>
          <w:ilvl w:val="0"/>
          <w:numId w:val="30"/>
        </w:numPr>
        <w:spacing w:before="100" w:beforeAutospacing="1"/>
        <w:ind w:left="1276" w:hanging="425"/>
        <w:jc w:val="both"/>
        <w:outlineLvl w:val="2"/>
      </w:pPr>
      <w:r>
        <w:t>B</w:t>
      </w:r>
      <w:r w:rsidR="006E6F5C">
        <w:t>arbeques</w:t>
      </w:r>
    </w:p>
    <w:p w14:paraId="694C15B1" w14:textId="77777777" w:rsidR="00834B09" w:rsidRDefault="00834B09" w:rsidP="00D95A42">
      <w:pPr>
        <w:pStyle w:val="ListParagraph"/>
        <w:numPr>
          <w:ilvl w:val="0"/>
          <w:numId w:val="30"/>
        </w:numPr>
        <w:spacing w:before="100" w:beforeAutospacing="1"/>
        <w:ind w:left="1276" w:hanging="425"/>
        <w:jc w:val="both"/>
        <w:outlineLvl w:val="2"/>
      </w:pPr>
      <w:r>
        <w:t>Events which require a Temporary Event Notice from the local council</w:t>
      </w:r>
    </w:p>
    <w:p w14:paraId="26E91BF7" w14:textId="4E5E767E" w:rsidR="00834B09" w:rsidRDefault="00B90CEB" w:rsidP="00834B09">
      <w:pPr>
        <w:spacing w:before="100" w:beforeAutospacing="1"/>
        <w:ind w:left="720"/>
        <w:jc w:val="both"/>
        <w:outlineLvl w:val="2"/>
      </w:pPr>
      <w:r>
        <w:lastRenderedPageBreak/>
        <w:t>Events</w:t>
      </w:r>
      <w:r w:rsidR="00834B09">
        <w:t xml:space="preserve"> that do not fall under the remit of this policy include normal University teaching (lectures, tutorials, seminars, etc.), departmental and business meetings and small private functions that do not impact on other building occupiers or University assets and which are restricted to low</w:t>
      </w:r>
      <w:r w:rsidR="00D95A42">
        <w:t>-</w:t>
      </w:r>
      <w:r w:rsidR="00834B09">
        <w:t>risk activities.</w:t>
      </w:r>
    </w:p>
    <w:p w14:paraId="57E2A573" w14:textId="7BC141AD" w:rsidR="003673E6" w:rsidRDefault="003673E6" w:rsidP="0032060D">
      <w:pPr>
        <w:autoSpaceDE w:val="0"/>
        <w:autoSpaceDN w:val="0"/>
        <w:adjustRightInd w:val="0"/>
        <w:spacing w:before="240"/>
        <w:ind w:left="720" w:hanging="720"/>
        <w:rPr>
          <w:bCs/>
          <w:szCs w:val="26"/>
          <w:lang w:val="en-US"/>
        </w:rPr>
      </w:pPr>
      <w:r>
        <w:rPr>
          <w:bCs/>
          <w:szCs w:val="26"/>
          <w:lang w:val="en-US"/>
        </w:rPr>
        <w:t>1.4</w:t>
      </w:r>
      <w:r w:rsidRPr="00351BAC">
        <w:rPr>
          <w:bCs/>
          <w:szCs w:val="26"/>
          <w:lang w:val="en-US"/>
        </w:rPr>
        <w:t xml:space="preserve"> </w:t>
      </w:r>
      <w:r w:rsidR="0036797E">
        <w:rPr>
          <w:bCs/>
          <w:szCs w:val="26"/>
          <w:lang w:val="en-US"/>
        </w:rPr>
        <w:tab/>
      </w:r>
      <w:r w:rsidR="004D019D">
        <w:rPr>
          <w:bCs/>
          <w:szCs w:val="26"/>
          <w:lang w:val="en-US"/>
        </w:rPr>
        <w:t>Policy</w:t>
      </w:r>
      <w:r w:rsidR="00D95A42">
        <w:rPr>
          <w:bCs/>
          <w:szCs w:val="26"/>
          <w:lang w:val="en-US"/>
        </w:rPr>
        <w:t>-</w:t>
      </w:r>
      <w:r w:rsidRPr="00B54304">
        <w:rPr>
          <w:bCs/>
          <w:szCs w:val="26"/>
          <w:lang w:val="en-US"/>
        </w:rPr>
        <w:t>Responsibilities</w:t>
      </w:r>
    </w:p>
    <w:p w14:paraId="2CF21B00" w14:textId="77777777" w:rsidR="003673E6" w:rsidRDefault="003673E6" w:rsidP="00070969">
      <w:pPr>
        <w:autoSpaceDE w:val="0"/>
        <w:autoSpaceDN w:val="0"/>
        <w:adjustRightInd w:val="0"/>
        <w:ind w:left="1440" w:hanging="720"/>
        <w:jc w:val="both"/>
        <w:rPr>
          <w:szCs w:val="21"/>
          <w:lang w:val="en-US"/>
        </w:rPr>
      </w:pPr>
      <w:r>
        <w:rPr>
          <w:szCs w:val="21"/>
          <w:lang w:val="en-US"/>
        </w:rPr>
        <w:t>1.4.1</w:t>
      </w:r>
      <w:r>
        <w:rPr>
          <w:szCs w:val="21"/>
          <w:lang w:val="en-US"/>
        </w:rPr>
        <w:tab/>
        <w:t xml:space="preserve">Management </w:t>
      </w:r>
    </w:p>
    <w:p w14:paraId="5F0289E4" w14:textId="77777777" w:rsidR="0021165B" w:rsidRDefault="00DB34AF" w:rsidP="00070969">
      <w:pPr>
        <w:ind w:left="1440"/>
        <w:jc w:val="both"/>
      </w:pPr>
      <w:r>
        <w:t>Heads of School/Directors are responsible for ensuring that</w:t>
      </w:r>
      <w:r w:rsidR="00641904">
        <w:t xml:space="preserve"> satisfactory</w:t>
      </w:r>
      <w:r>
        <w:t xml:space="preserve"> arrangements are in place within the School/Directorate</w:t>
      </w:r>
      <w:r w:rsidR="0036797E">
        <w:t>/Institute</w:t>
      </w:r>
      <w:r>
        <w:t xml:space="preserve"> to ensure that </w:t>
      </w:r>
      <w:r w:rsidR="00292BF7">
        <w:t xml:space="preserve">events are properly planned and managed to ensure the health and safety of all involved.     </w:t>
      </w:r>
      <w:r>
        <w:t xml:space="preserve"> </w:t>
      </w:r>
      <w:r w:rsidR="00292BF7">
        <w:t xml:space="preserve"> </w:t>
      </w:r>
    </w:p>
    <w:p w14:paraId="7F70E72F" w14:textId="77777777" w:rsidR="00421DF4" w:rsidRPr="00E67D32" w:rsidRDefault="0021165B" w:rsidP="00070969">
      <w:pPr>
        <w:ind w:left="1440"/>
        <w:jc w:val="both"/>
      </w:pPr>
      <w:r w:rsidRPr="00E67D32">
        <w:t>Each School/Directorate</w:t>
      </w:r>
      <w:r w:rsidR="00E67D32" w:rsidRPr="00E67D32">
        <w:t>/Institute</w:t>
      </w:r>
      <w:r w:rsidRPr="00E67D32">
        <w:t xml:space="preserve"> should </w:t>
      </w:r>
      <w:r w:rsidR="00E67D32" w:rsidRPr="00E67D32">
        <w:t>nominate staff to undertake the role</w:t>
      </w:r>
      <w:r w:rsidR="00292BF7">
        <w:t xml:space="preserve"> of Local Events Coordinator</w:t>
      </w:r>
      <w:r w:rsidR="00E67D32" w:rsidRPr="00E67D32">
        <w:t xml:space="preserve"> in order</w:t>
      </w:r>
      <w:r w:rsidRPr="00E67D32">
        <w:t xml:space="preserve"> to fulfil </w:t>
      </w:r>
      <w:r w:rsidR="00292BF7">
        <w:t>the requirements of this policy.</w:t>
      </w:r>
    </w:p>
    <w:p w14:paraId="296203D7" w14:textId="6FC7A80B" w:rsidR="00421DF4" w:rsidRPr="00421DF4" w:rsidRDefault="0032060D" w:rsidP="00070969">
      <w:pPr>
        <w:autoSpaceDE w:val="0"/>
        <w:autoSpaceDN w:val="0"/>
        <w:adjustRightInd w:val="0"/>
        <w:ind w:left="1287" w:hanging="567"/>
        <w:jc w:val="both"/>
        <w:rPr>
          <w:szCs w:val="21"/>
          <w:lang w:val="en-US"/>
        </w:rPr>
      </w:pPr>
      <w:r>
        <w:rPr>
          <w:szCs w:val="21"/>
          <w:lang w:val="en-US"/>
        </w:rPr>
        <w:t>1.4.2</w:t>
      </w:r>
      <w:r>
        <w:rPr>
          <w:szCs w:val="21"/>
          <w:lang w:val="en-US"/>
        </w:rPr>
        <w:tab/>
      </w:r>
      <w:r>
        <w:rPr>
          <w:szCs w:val="21"/>
          <w:lang w:val="en-US"/>
        </w:rPr>
        <w:tab/>
      </w:r>
      <w:r w:rsidR="00472EA5">
        <w:rPr>
          <w:szCs w:val="21"/>
          <w:lang w:val="en-US"/>
        </w:rPr>
        <w:t>Event</w:t>
      </w:r>
      <w:r w:rsidR="00430CEC">
        <w:rPr>
          <w:szCs w:val="21"/>
          <w:lang w:val="en-US"/>
        </w:rPr>
        <w:t>-</w:t>
      </w:r>
      <w:r w:rsidR="00472EA5">
        <w:rPr>
          <w:szCs w:val="21"/>
          <w:lang w:val="en-US"/>
        </w:rPr>
        <w:t>Organiser</w:t>
      </w:r>
    </w:p>
    <w:p w14:paraId="303A1C0F" w14:textId="1B32562E" w:rsidR="00ED4335" w:rsidRDefault="00421DF4" w:rsidP="00070969">
      <w:pPr>
        <w:autoSpaceDE w:val="0"/>
        <w:autoSpaceDN w:val="0"/>
        <w:adjustRightInd w:val="0"/>
        <w:ind w:left="1440" w:hanging="720"/>
        <w:jc w:val="both"/>
        <w:rPr>
          <w:szCs w:val="21"/>
          <w:lang w:val="en-US"/>
        </w:rPr>
      </w:pPr>
      <w:r w:rsidRPr="00421DF4">
        <w:rPr>
          <w:szCs w:val="21"/>
          <w:lang w:val="en-US"/>
        </w:rPr>
        <w:tab/>
      </w:r>
      <w:r w:rsidR="00ED4335" w:rsidRPr="00ED4335">
        <w:rPr>
          <w:szCs w:val="21"/>
          <w:lang w:val="en-US"/>
        </w:rPr>
        <w:t>The Event</w:t>
      </w:r>
      <w:r w:rsidR="00430CEC">
        <w:rPr>
          <w:szCs w:val="21"/>
          <w:lang w:val="en-US"/>
        </w:rPr>
        <w:t>-</w:t>
      </w:r>
      <w:r w:rsidR="00ED4335" w:rsidRPr="00ED4335">
        <w:rPr>
          <w:szCs w:val="21"/>
          <w:lang w:val="en-US"/>
        </w:rPr>
        <w:t>Organiser has overa</w:t>
      </w:r>
      <w:r w:rsidR="00ED4335">
        <w:rPr>
          <w:szCs w:val="21"/>
          <w:lang w:val="en-US"/>
        </w:rPr>
        <w:t>ll responsibility for the Event and should be a current member of University staff</w:t>
      </w:r>
      <w:r w:rsidR="0014007B">
        <w:rPr>
          <w:szCs w:val="21"/>
          <w:lang w:val="en-US"/>
        </w:rPr>
        <w:t xml:space="preserve"> (refer to Section 2.1)</w:t>
      </w:r>
      <w:r w:rsidR="00ED4335">
        <w:rPr>
          <w:szCs w:val="21"/>
          <w:lang w:val="en-US"/>
        </w:rPr>
        <w:t xml:space="preserve">.  </w:t>
      </w:r>
    </w:p>
    <w:p w14:paraId="405333D5" w14:textId="0A161C90" w:rsidR="00ED4335" w:rsidRPr="00F15E26" w:rsidRDefault="00ED4335" w:rsidP="00070969">
      <w:pPr>
        <w:autoSpaceDE w:val="0"/>
        <w:autoSpaceDN w:val="0"/>
        <w:adjustRightInd w:val="0"/>
        <w:ind w:left="1440"/>
        <w:jc w:val="both"/>
        <w:rPr>
          <w:szCs w:val="21"/>
          <w:lang w:val="en-US"/>
        </w:rPr>
      </w:pPr>
      <w:r w:rsidRPr="00ED4335">
        <w:rPr>
          <w:szCs w:val="21"/>
          <w:lang w:val="en-US"/>
        </w:rPr>
        <w:t>Whe</w:t>
      </w:r>
      <w:r>
        <w:rPr>
          <w:szCs w:val="21"/>
          <w:lang w:val="en-US"/>
        </w:rPr>
        <w:t>re the Event</w:t>
      </w:r>
      <w:r w:rsidR="00430CEC">
        <w:rPr>
          <w:szCs w:val="21"/>
          <w:lang w:val="en-US"/>
        </w:rPr>
        <w:t>-</w:t>
      </w:r>
      <w:r>
        <w:rPr>
          <w:szCs w:val="21"/>
          <w:lang w:val="en-US"/>
        </w:rPr>
        <w:t>O</w:t>
      </w:r>
      <w:r w:rsidRPr="00ED4335">
        <w:rPr>
          <w:szCs w:val="21"/>
          <w:lang w:val="en-US"/>
        </w:rPr>
        <w:t>rganiser is a studen</w:t>
      </w:r>
      <w:r>
        <w:rPr>
          <w:szCs w:val="21"/>
          <w:lang w:val="en-US"/>
        </w:rPr>
        <w:t xml:space="preserve">t, they must be supported by a </w:t>
      </w:r>
      <w:r w:rsidR="00430CEC">
        <w:rPr>
          <w:szCs w:val="21"/>
          <w:lang w:val="en-US"/>
        </w:rPr>
        <w:br/>
      </w:r>
      <w:r>
        <w:rPr>
          <w:szCs w:val="21"/>
          <w:lang w:val="en-US"/>
        </w:rPr>
        <w:t xml:space="preserve">Local </w:t>
      </w:r>
      <w:r w:rsidRPr="00F15E26">
        <w:rPr>
          <w:szCs w:val="21"/>
          <w:lang w:val="en-US"/>
        </w:rPr>
        <w:t>Event</w:t>
      </w:r>
      <w:r w:rsidR="00430CEC">
        <w:rPr>
          <w:szCs w:val="21"/>
          <w:lang w:val="en-US"/>
        </w:rPr>
        <w:t>-</w:t>
      </w:r>
      <w:r w:rsidRPr="00F15E26">
        <w:rPr>
          <w:szCs w:val="21"/>
          <w:lang w:val="en-US"/>
        </w:rPr>
        <w:t>Co</w:t>
      </w:r>
      <w:r w:rsidR="00430CEC">
        <w:rPr>
          <w:szCs w:val="21"/>
          <w:lang w:val="en-US"/>
        </w:rPr>
        <w:t>-</w:t>
      </w:r>
      <w:r w:rsidRPr="00F15E26">
        <w:rPr>
          <w:szCs w:val="21"/>
          <w:lang w:val="en-US"/>
        </w:rPr>
        <w:t>ordinator from their School/</w:t>
      </w:r>
      <w:r w:rsidR="00580A75" w:rsidRPr="00F15E26">
        <w:rPr>
          <w:szCs w:val="21"/>
          <w:lang w:val="en-US"/>
        </w:rPr>
        <w:t>Directorate</w:t>
      </w:r>
      <w:r w:rsidR="00F15E26" w:rsidRPr="00F15E26">
        <w:rPr>
          <w:szCs w:val="21"/>
          <w:lang w:val="en-US"/>
        </w:rPr>
        <w:t>/Institute</w:t>
      </w:r>
      <w:r w:rsidRPr="00F15E26">
        <w:rPr>
          <w:szCs w:val="21"/>
          <w:lang w:val="en-US"/>
        </w:rPr>
        <w:t xml:space="preserve">.  </w:t>
      </w:r>
    </w:p>
    <w:p w14:paraId="52F837B0" w14:textId="3238FB23" w:rsidR="00F15E26" w:rsidRPr="00F15E26" w:rsidRDefault="00F15E26" w:rsidP="00F15E26">
      <w:pPr>
        <w:autoSpaceDE w:val="0"/>
        <w:autoSpaceDN w:val="0"/>
        <w:ind w:left="1440"/>
        <w:jc w:val="both"/>
        <w:rPr>
          <w:lang w:val="en-US"/>
        </w:rPr>
      </w:pPr>
      <w:r w:rsidRPr="00F15E26">
        <w:rPr>
          <w:lang w:val="en-US"/>
        </w:rPr>
        <w:t xml:space="preserve">Where the </w:t>
      </w:r>
      <w:r w:rsidR="006E6F5C">
        <w:rPr>
          <w:lang w:val="en-US"/>
        </w:rPr>
        <w:t>e</w:t>
      </w:r>
      <w:r w:rsidRPr="00F15E26">
        <w:rPr>
          <w:lang w:val="en-US"/>
        </w:rPr>
        <w:t xml:space="preserve">vent is being coordinated by a ratified Club or Society of the University, they should be directed to the Students’ Union at the point at which their room booking is confirmed. </w:t>
      </w:r>
      <w:r>
        <w:rPr>
          <w:lang w:val="en-US"/>
        </w:rPr>
        <w:t xml:space="preserve"> </w:t>
      </w:r>
      <w:r w:rsidRPr="00F15E26">
        <w:rPr>
          <w:lang w:val="en-US"/>
        </w:rPr>
        <w:t>The Clubs and Societies Co</w:t>
      </w:r>
      <w:r w:rsidR="00430CEC">
        <w:rPr>
          <w:lang w:val="en-US"/>
        </w:rPr>
        <w:t>-</w:t>
      </w:r>
      <w:r w:rsidRPr="00F15E26">
        <w:rPr>
          <w:lang w:val="en-US"/>
        </w:rPr>
        <w:t>ordinator will liaise with the Club/Society Committee to offer event</w:t>
      </w:r>
      <w:r w:rsidR="00430CEC">
        <w:rPr>
          <w:lang w:val="en-US"/>
        </w:rPr>
        <w:t>-</w:t>
      </w:r>
      <w:r w:rsidRPr="00F15E26">
        <w:rPr>
          <w:lang w:val="en-US"/>
        </w:rPr>
        <w:t xml:space="preserve">management guidance and support as appropriate. </w:t>
      </w:r>
    </w:p>
    <w:p w14:paraId="177D3574" w14:textId="6539E54A" w:rsidR="00ED4335" w:rsidRDefault="00ED4335" w:rsidP="00070969">
      <w:pPr>
        <w:autoSpaceDE w:val="0"/>
        <w:autoSpaceDN w:val="0"/>
        <w:adjustRightInd w:val="0"/>
        <w:ind w:left="1440"/>
        <w:jc w:val="both"/>
        <w:rPr>
          <w:szCs w:val="21"/>
          <w:lang w:val="en-US"/>
        </w:rPr>
      </w:pPr>
      <w:r>
        <w:rPr>
          <w:szCs w:val="21"/>
          <w:lang w:val="en-US"/>
        </w:rPr>
        <w:t xml:space="preserve">Where </w:t>
      </w:r>
      <w:r w:rsidR="00FB520C">
        <w:rPr>
          <w:szCs w:val="21"/>
          <w:lang w:val="en-US"/>
        </w:rPr>
        <w:t xml:space="preserve">the </w:t>
      </w:r>
      <w:r w:rsidR="006E6F5C">
        <w:rPr>
          <w:szCs w:val="21"/>
          <w:lang w:val="en-US"/>
        </w:rPr>
        <w:t>e</w:t>
      </w:r>
      <w:r>
        <w:rPr>
          <w:szCs w:val="21"/>
          <w:lang w:val="en-US"/>
        </w:rPr>
        <w:t>vent is being co</w:t>
      </w:r>
      <w:r w:rsidR="00430CEC">
        <w:rPr>
          <w:szCs w:val="21"/>
          <w:lang w:val="en-US"/>
        </w:rPr>
        <w:t>-</w:t>
      </w:r>
      <w:r>
        <w:rPr>
          <w:szCs w:val="21"/>
          <w:lang w:val="en-US"/>
        </w:rPr>
        <w:t xml:space="preserve">ordinated by an external organisation, they should be directed to Eventus, Culture and Arts who will manage the booking in accordance with the </w:t>
      </w:r>
      <w:r w:rsidR="00413380" w:rsidRPr="00413380">
        <w:rPr>
          <w:szCs w:val="21"/>
          <w:lang w:val="en-US"/>
        </w:rPr>
        <w:t xml:space="preserve">Terms </w:t>
      </w:r>
      <w:r w:rsidR="00430CEC">
        <w:rPr>
          <w:szCs w:val="21"/>
          <w:lang w:val="en-US"/>
        </w:rPr>
        <w:t>and</w:t>
      </w:r>
      <w:r w:rsidR="00413380" w:rsidRPr="00413380">
        <w:rPr>
          <w:szCs w:val="21"/>
          <w:lang w:val="en-US"/>
        </w:rPr>
        <w:t xml:space="preserve"> Conditions Governing Use of University Premises</w:t>
      </w:r>
      <w:r w:rsidR="00413380">
        <w:rPr>
          <w:szCs w:val="21"/>
          <w:lang w:val="en-US"/>
        </w:rPr>
        <w:t xml:space="preserve"> and the</w:t>
      </w:r>
      <w:r w:rsidR="00413380">
        <w:rPr>
          <w:b/>
        </w:rPr>
        <w:t xml:space="preserve"> </w:t>
      </w:r>
      <w:r w:rsidRPr="00ED4335">
        <w:t>Policy for Health and Safety at Events</w:t>
      </w:r>
      <w:r>
        <w:t xml:space="preserve"> (External Hire)</w:t>
      </w:r>
      <w:r>
        <w:rPr>
          <w:szCs w:val="21"/>
          <w:lang w:val="en-US"/>
        </w:rPr>
        <w:t>.</w:t>
      </w:r>
      <w:r w:rsidRPr="00ED4335">
        <w:rPr>
          <w:szCs w:val="21"/>
          <w:lang w:val="en-US"/>
        </w:rPr>
        <w:t xml:space="preserve"> </w:t>
      </w:r>
      <w:r>
        <w:rPr>
          <w:szCs w:val="21"/>
          <w:lang w:val="en-US"/>
        </w:rPr>
        <w:t xml:space="preserve"> </w:t>
      </w:r>
    </w:p>
    <w:p w14:paraId="397866CD" w14:textId="37AB12A1" w:rsidR="00315D8E" w:rsidRDefault="00315D8E" w:rsidP="00070969">
      <w:pPr>
        <w:autoSpaceDE w:val="0"/>
        <w:autoSpaceDN w:val="0"/>
        <w:adjustRightInd w:val="0"/>
        <w:ind w:left="1440" w:hanging="720"/>
        <w:jc w:val="both"/>
        <w:rPr>
          <w:szCs w:val="21"/>
          <w:lang w:val="en-US"/>
        </w:rPr>
      </w:pPr>
      <w:r>
        <w:rPr>
          <w:szCs w:val="21"/>
          <w:lang w:val="en-US"/>
        </w:rPr>
        <w:t>1.4.3</w:t>
      </w:r>
      <w:r>
        <w:rPr>
          <w:szCs w:val="21"/>
          <w:lang w:val="en-US"/>
        </w:rPr>
        <w:tab/>
        <w:t>Event</w:t>
      </w:r>
      <w:r w:rsidR="00430CEC">
        <w:rPr>
          <w:szCs w:val="21"/>
          <w:lang w:val="en-US"/>
        </w:rPr>
        <w:t>-</w:t>
      </w:r>
      <w:r>
        <w:rPr>
          <w:szCs w:val="21"/>
          <w:lang w:val="en-US"/>
        </w:rPr>
        <w:t>Safety</w:t>
      </w:r>
      <w:r w:rsidR="00430CEC">
        <w:rPr>
          <w:szCs w:val="21"/>
          <w:lang w:val="en-US"/>
        </w:rPr>
        <w:t>-</w:t>
      </w:r>
      <w:r>
        <w:rPr>
          <w:szCs w:val="21"/>
          <w:lang w:val="en-US"/>
        </w:rPr>
        <w:t>Co</w:t>
      </w:r>
      <w:r w:rsidR="00430CEC">
        <w:rPr>
          <w:szCs w:val="21"/>
          <w:lang w:val="en-US"/>
        </w:rPr>
        <w:t>-</w:t>
      </w:r>
      <w:r>
        <w:rPr>
          <w:szCs w:val="21"/>
          <w:lang w:val="en-US"/>
        </w:rPr>
        <w:t>ordinator</w:t>
      </w:r>
    </w:p>
    <w:p w14:paraId="5B0CA122" w14:textId="4CF76437" w:rsidR="00315D8E" w:rsidRDefault="00315D8E" w:rsidP="00070969">
      <w:pPr>
        <w:autoSpaceDE w:val="0"/>
        <w:autoSpaceDN w:val="0"/>
        <w:adjustRightInd w:val="0"/>
        <w:ind w:left="1440" w:hanging="720"/>
        <w:jc w:val="both"/>
        <w:rPr>
          <w:szCs w:val="21"/>
          <w:lang w:val="en-US"/>
        </w:rPr>
      </w:pPr>
      <w:r>
        <w:rPr>
          <w:szCs w:val="21"/>
          <w:lang w:val="en-US"/>
        </w:rPr>
        <w:tab/>
      </w:r>
      <w:r w:rsidRPr="00315D8E">
        <w:rPr>
          <w:szCs w:val="21"/>
          <w:lang w:val="en-US"/>
        </w:rPr>
        <w:t>The Event</w:t>
      </w:r>
      <w:r w:rsidR="006E6F5C">
        <w:rPr>
          <w:szCs w:val="21"/>
          <w:lang w:val="en-US"/>
        </w:rPr>
        <w:t>-</w:t>
      </w:r>
      <w:r w:rsidRPr="00315D8E">
        <w:rPr>
          <w:szCs w:val="21"/>
          <w:lang w:val="en-US"/>
        </w:rPr>
        <w:t>Safety Co</w:t>
      </w:r>
      <w:r w:rsidR="00430CEC">
        <w:rPr>
          <w:szCs w:val="21"/>
          <w:lang w:val="en-US"/>
        </w:rPr>
        <w:t>-</w:t>
      </w:r>
      <w:r w:rsidRPr="00315D8E">
        <w:rPr>
          <w:szCs w:val="21"/>
          <w:lang w:val="en-US"/>
        </w:rPr>
        <w:t>ordinator has responsibility for the health, safety (including f</w:t>
      </w:r>
      <w:r>
        <w:rPr>
          <w:szCs w:val="21"/>
          <w:lang w:val="en-US"/>
        </w:rPr>
        <w:t>ire safety) and welfare of the E</w:t>
      </w:r>
      <w:r w:rsidRPr="00315D8E">
        <w:rPr>
          <w:szCs w:val="21"/>
          <w:lang w:val="en-US"/>
        </w:rPr>
        <w:t>vent. The Event</w:t>
      </w:r>
      <w:r w:rsidR="006E6F5C">
        <w:rPr>
          <w:szCs w:val="21"/>
          <w:lang w:val="en-US"/>
        </w:rPr>
        <w:t>-</w:t>
      </w:r>
      <w:r w:rsidRPr="00315D8E">
        <w:rPr>
          <w:szCs w:val="21"/>
          <w:lang w:val="en-US"/>
        </w:rPr>
        <w:t>Safety Co</w:t>
      </w:r>
      <w:r w:rsidR="00430CEC">
        <w:rPr>
          <w:szCs w:val="21"/>
          <w:lang w:val="en-US"/>
        </w:rPr>
        <w:t>-</w:t>
      </w:r>
      <w:r w:rsidRPr="00315D8E">
        <w:rPr>
          <w:szCs w:val="21"/>
          <w:lang w:val="en-US"/>
        </w:rPr>
        <w:t xml:space="preserve">ordinator </w:t>
      </w:r>
      <w:r w:rsidR="00DB1AF9">
        <w:rPr>
          <w:szCs w:val="21"/>
          <w:lang w:val="en-US"/>
        </w:rPr>
        <w:t>should</w:t>
      </w:r>
      <w:r w:rsidRPr="00315D8E">
        <w:rPr>
          <w:szCs w:val="21"/>
          <w:lang w:val="en-US"/>
        </w:rPr>
        <w:t xml:space="preserve"> be a </w:t>
      </w:r>
      <w:r w:rsidR="00DB1AF9">
        <w:rPr>
          <w:szCs w:val="21"/>
          <w:lang w:val="en-US"/>
        </w:rPr>
        <w:t xml:space="preserve">current </w:t>
      </w:r>
      <w:r w:rsidRPr="00315D8E">
        <w:rPr>
          <w:szCs w:val="21"/>
          <w:lang w:val="en-US"/>
        </w:rPr>
        <w:t xml:space="preserve">member of </w:t>
      </w:r>
      <w:r>
        <w:rPr>
          <w:szCs w:val="21"/>
          <w:lang w:val="en-US"/>
        </w:rPr>
        <w:t xml:space="preserve">University </w:t>
      </w:r>
      <w:r w:rsidRPr="00315D8E">
        <w:rPr>
          <w:szCs w:val="21"/>
          <w:lang w:val="en-US"/>
        </w:rPr>
        <w:t xml:space="preserve">staff </w:t>
      </w:r>
      <w:r>
        <w:rPr>
          <w:szCs w:val="21"/>
          <w:lang w:val="en-US"/>
        </w:rPr>
        <w:t>and can be the Event</w:t>
      </w:r>
      <w:r w:rsidR="00430CEC">
        <w:rPr>
          <w:szCs w:val="21"/>
          <w:lang w:val="en-US"/>
        </w:rPr>
        <w:t>-</w:t>
      </w:r>
      <w:r>
        <w:rPr>
          <w:szCs w:val="21"/>
          <w:lang w:val="en-US"/>
        </w:rPr>
        <w:t>Organiser</w:t>
      </w:r>
      <w:r w:rsidRPr="00315D8E">
        <w:rPr>
          <w:szCs w:val="21"/>
          <w:lang w:val="en-US"/>
        </w:rPr>
        <w:t xml:space="preserve">. </w:t>
      </w:r>
    </w:p>
    <w:p w14:paraId="0E8E8D51" w14:textId="15756659" w:rsidR="00AC5F7D" w:rsidRDefault="00315D8E" w:rsidP="00BB1002">
      <w:pPr>
        <w:autoSpaceDE w:val="0"/>
        <w:autoSpaceDN w:val="0"/>
        <w:adjustRightInd w:val="0"/>
        <w:ind w:left="1440"/>
        <w:jc w:val="both"/>
        <w:rPr>
          <w:szCs w:val="21"/>
          <w:lang w:val="en-US"/>
        </w:rPr>
      </w:pPr>
      <w:r w:rsidRPr="00315D8E">
        <w:rPr>
          <w:szCs w:val="21"/>
          <w:lang w:val="en-US"/>
        </w:rPr>
        <w:t xml:space="preserve">For events organised by </w:t>
      </w:r>
      <w:r>
        <w:rPr>
          <w:szCs w:val="21"/>
          <w:lang w:val="en-US"/>
        </w:rPr>
        <w:t xml:space="preserve">students, </w:t>
      </w:r>
      <w:r w:rsidRPr="00315D8E">
        <w:rPr>
          <w:szCs w:val="21"/>
          <w:lang w:val="en-US"/>
        </w:rPr>
        <w:t>the Event</w:t>
      </w:r>
      <w:r w:rsidR="00430CEC">
        <w:rPr>
          <w:szCs w:val="21"/>
          <w:lang w:val="en-US"/>
        </w:rPr>
        <w:t>-</w:t>
      </w:r>
      <w:r w:rsidRPr="00315D8E">
        <w:rPr>
          <w:szCs w:val="21"/>
          <w:lang w:val="en-US"/>
        </w:rPr>
        <w:t>Safety</w:t>
      </w:r>
      <w:r w:rsidR="006E6F5C">
        <w:rPr>
          <w:szCs w:val="21"/>
          <w:lang w:val="en-US"/>
        </w:rPr>
        <w:t xml:space="preserve"> </w:t>
      </w:r>
      <w:r w:rsidRPr="00315D8E">
        <w:rPr>
          <w:szCs w:val="21"/>
          <w:lang w:val="en-US"/>
        </w:rPr>
        <w:t>Co</w:t>
      </w:r>
      <w:r w:rsidR="00430CEC">
        <w:rPr>
          <w:szCs w:val="21"/>
          <w:lang w:val="en-US"/>
        </w:rPr>
        <w:t>-</w:t>
      </w:r>
      <w:r w:rsidRPr="00315D8E">
        <w:rPr>
          <w:szCs w:val="21"/>
          <w:lang w:val="en-US"/>
        </w:rPr>
        <w:t xml:space="preserve">ordinator should be </w:t>
      </w:r>
      <w:r w:rsidR="00DB1AF9">
        <w:rPr>
          <w:szCs w:val="21"/>
          <w:lang w:val="en-US"/>
        </w:rPr>
        <w:t xml:space="preserve">supported by a Local </w:t>
      </w:r>
      <w:r w:rsidR="00DB1AF9" w:rsidRPr="00ED4335">
        <w:rPr>
          <w:szCs w:val="21"/>
          <w:lang w:val="en-US"/>
        </w:rPr>
        <w:t>Event</w:t>
      </w:r>
      <w:r w:rsidR="00430CEC">
        <w:rPr>
          <w:szCs w:val="21"/>
          <w:lang w:val="en-US"/>
        </w:rPr>
        <w:t>-</w:t>
      </w:r>
      <w:r w:rsidR="00DB1AF9" w:rsidRPr="00ED4335">
        <w:rPr>
          <w:szCs w:val="21"/>
          <w:lang w:val="en-US"/>
        </w:rPr>
        <w:t>Co</w:t>
      </w:r>
      <w:r w:rsidR="00430CEC">
        <w:rPr>
          <w:szCs w:val="21"/>
          <w:lang w:val="en-US"/>
        </w:rPr>
        <w:t>-</w:t>
      </w:r>
      <w:r w:rsidR="00DB1AF9" w:rsidRPr="00ED4335">
        <w:rPr>
          <w:szCs w:val="21"/>
          <w:lang w:val="en-US"/>
        </w:rPr>
        <w:t>ordinator from their School/</w:t>
      </w:r>
      <w:r w:rsidR="00DB1AF9">
        <w:rPr>
          <w:szCs w:val="21"/>
          <w:lang w:val="en-US"/>
        </w:rPr>
        <w:t>Faculty</w:t>
      </w:r>
      <w:r w:rsidR="00F15E26">
        <w:rPr>
          <w:szCs w:val="21"/>
          <w:lang w:val="en-US"/>
        </w:rPr>
        <w:t>/Institute</w:t>
      </w:r>
      <w:r w:rsidR="00DB1AF9">
        <w:rPr>
          <w:szCs w:val="21"/>
          <w:lang w:val="en-US"/>
        </w:rPr>
        <w:t>.</w:t>
      </w:r>
    </w:p>
    <w:p w14:paraId="0DD0087D" w14:textId="5DE69F61" w:rsidR="00EC6C00" w:rsidRDefault="00EC6C00" w:rsidP="00EC6C00">
      <w:pPr>
        <w:autoSpaceDE w:val="0"/>
        <w:autoSpaceDN w:val="0"/>
        <w:ind w:left="1440"/>
        <w:jc w:val="both"/>
        <w:rPr>
          <w:lang w:val="en-US"/>
        </w:rPr>
      </w:pPr>
      <w:r w:rsidRPr="00EC6C00">
        <w:rPr>
          <w:lang w:val="en-US"/>
        </w:rPr>
        <w:t xml:space="preserve">Where the </w:t>
      </w:r>
      <w:r w:rsidR="006E6F5C">
        <w:rPr>
          <w:lang w:val="en-US"/>
        </w:rPr>
        <w:t>e</w:t>
      </w:r>
      <w:r w:rsidRPr="00EC6C00">
        <w:rPr>
          <w:lang w:val="en-US"/>
        </w:rPr>
        <w:t>vent is being coordinated by a ratified Club or Society of the University, the Students’ Union will support the Club/Society Committee in preparing an Event</w:t>
      </w:r>
      <w:r w:rsidR="006E6F5C">
        <w:rPr>
          <w:lang w:val="en-US"/>
        </w:rPr>
        <w:t xml:space="preserve"> </w:t>
      </w:r>
      <w:r w:rsidRPr="00EC6C00">
        <w:rPr>
          <w:lang w:val="en-US"/>
        </w:rPr>
        <w:t>Risk</w:t>
      </w:r>
      <w:r w:rsidR="00430CEC">
        <w:rPr>
          <w:lang w:val="en-US"/>
        </w:rPr>
        <w:t>-</w:t>
      </w:r>
      <w:r w:rsidRPr="00EC6C00">
        <w:rPr>
          <w:lang w:val="en-US"/>
        </w:rPr>
        <w:t xml:space="preserve">Assessment, and in liaising with appropriate </w:t>
      </w:r>
      <w:r w:rsidR="00430CEC">
        <w:rPr>
          <w:lang w:val="en-US"/>
        </w:rPr>
        <w:br/>
      </w:r>
      <w:r w:rsidRPr="00EC6C00">
        <w:rPr>
          <w:lang w:val="en-US"/>
        </w:rPr>
        <w:t>Health and Safety support staff (</w:t>
      </w:r>
      <w:r w:rsidR="00241342" w:rsidRPr="00EC6C00">
        <w:rPr>
          <w:lang w:val="en-US"/>
        </w:rPr>
        <w:t>e.g.,</w:t>
      </w:r>
      <w:r w:rsidRPr="00EC6C00">
        <w:rPr>
          <w:lang w:val="en-US"/>
        </w:rPr>
        <w:t xml:space="preserve"> Security, Portering, Estates Manager </w:t>
      </w:r>
      <w:r>
        <w:rPr>
          <w:lang w:val="en-US"/>
        </w:rPr>
        <w:t xml:space="preserve">for </w:t>
      </w:r>
      <w:r w:rsidRPr="00EC6C00">
        <w:rPr>
          <w:lang w:val="en-US"/>
        </w:rPr>
        <w:t>Fire Safety).</w:t>
      </w:r>
    </w:p>
    <w:p w14:paraId="00E24F66" w14:textId="77777777" w:rsidR="00EC6C00" w:rsidRPr="00BB1002" w:rsidRDefault="00EC6C00" w:rsidP="00BB1002">
      <w:pPr>
        <w:autoSpaceDE w:val="0"/>
        <w:autoSpaceDN w:val="0"/>
        <w:adjustRightInd w:val="0"/>
        <w:ind w:left="1440"/>
        <w:jc w:val="both"/>
        <w:rPr>
          <w:szCs w:val="21"/>
          <w:lang w:val="en-US"/>
        </w:rPr>
      </w:pPr>
    </w:p>
    <w:p w14:paraId="050CA113" w14:textId="26217CCC" w:rsidR="003673E6" w:rsidRPr="0032060D" w:rsidRDefault="00B80043" w:rsidP="00070969">
      <w:pPr>
        <w:autoSpaceDE w:val="0"/>
        <w:autoSpaceDN w:val="0"/>
        <w:adjustRightInd w:val="0"/>
        <w:ind w:left="1440" w:hanging="720"/>
        <w:jc w:val="both"/>
        <w:rPr>
          <w:szCs w:val="21"/>
          <w:lang w:val="en-US"/>
        </w:rPr>
      </w:pPr>
      <w:r>
        <w:rPr>
          <w:szCs w:val="21"/>
          <w:lang w:val="en-US"/>
        </w:rPr>
        <w:lastRenderedPageBreak/>
        <w:t>1.4.</w:t>
      </w:r>
      <w:r w:rsidR="00BB1002">
        <w:rPr>
          <w:szCs w:val="21"/>
          <w:lang w:val="en-US"/>
        </w:rPr>
        <w:t>4</w:t>
      </w:r>
      <w:r>
        <w:rPr>
          <w:szCs w:val="21"/>
          <w:lang w:val="en-US"/>
        </w:rPr>
        <w:tab/>
      </w:r>
      <w:r w:rsidR="00EE6E56">
        <w:rPr>
          <w:szCs w:val="21"/>
          <w:lang w:val="en-US"/>
        </w:rPr>
        <w:t>Event</w:t>
      </w:r>
      <w:r w:rsidR="006E6F5C">
        <w:rPr>
          <w:szCs w:val="21"/>
          <w:lang w:val="en-US"/>
        </w:rPr>
        <w:t>-</w:t>
      </w:r>
      <w:r w:rsidR="00EE6E56">
        <w:rPr>
          <w:szCs w:val="21"/>
          <w:lang w:val="en-US"/>
        </w:rPr>
        <w:t>attendees</w:t>
      </w:r>
    </w:p>
    <w:p w14:paraId="508BFF0A" w14:textId="16930F44" w:rsidR="00324EE1" w:rsidRDefault="00EE6E56" w:rsidP="00070969">
      <w:pPr>
        <w:autoSpaceDE w:val="0"/>
        <w:autoSpaceDN w:val="0"/>
        <w:adjustRightInd w:val="0"/>
        <w:ind w:left="1429"/>
        <w:jc w:val="both"/>
        <w:rPr>
          <w:lang w:val="en-US"/>
        </w:rPr>
      </w:pPr>
      <w:r>
        <w:rPr>
          <w:lang w:val="en-US"/>
        </w:rPr>
        <w:t>Event</w:t>
      </w:r>
      <w:r w:rsidR="006E6F5C">
        <w:rPr>
          <w:lang w:val="en-US"/>
        </w:rPr>
        <w:t>-</w:t>
      </w:r>
      <w:r>
        <w:rPr>
          <w:lang w:val="en-US"/>
        </w:rPr>
        <w:t>attendees</w:t>
      </w:r>
      <w:r w:rsidR="00DB34AF">
        <w:rPr>
          <w:lang w:val="en-US"/>
        </w:rPr>
        <w:t xml:space="preserve"> must undertake </w:t>
      </w:r>
      <w:r w:rsidR="00292BF7">
        <w:rPr>
          <w:lang w:val="en-US"/>
        </w:rPr>
        <w:t xml:space="preserve">to </w:t>
      </w:r>
      <w:r w:rsidR="00316C42">
        <w:rPr>
          <w:lang w:val="en-US"/>
        </w:rPr>
        <w:t>follow any</w:t>
      </w:r>
      <w:r w:rsidR="003673E6" w:rsidRPr="007443B0">
        <w:rPr>
          <w:lang w:val="en-US"/>
        </w:rPr>
        <w:t xml:space="preserve"> instructions</w:t>
      </w:r>
      <w:r w:rsidR="003673E6">
        <w:rPr>
          <w:lang w:val="en-US"/>
        </w:rPr>
        <w:t xml:space="preserve"> </w:t>
      </w:r>
      <w:r w:rsidR="00316C42">
        <w:rPr>
          <w:lang w:val="en-US"/>
        </w:rPr>
        <w:t xml:space="preserve">or procedures </w:t>
      </w:r>
      <w:r w:rsidR="00DB34AF">
        <w:rPr>
          <w:lang w:val="en-US"/>
        </w:rPr>
        <w:t xml:space="preserve">provided </w:t>
      </w:r>
      <w:r w:rsidR="003673E6">
        <w:rPr>
          <w:lang w:val="en-US"/>
        </w:rPr>
        <w:t>inc</w:t>
      </w:r>
      <w:r w:rsidR="00DB34AF">
        <w:rPr>
          <w:lang w:val="en-US"/>
        </w:rPr>
        <w:t xml:space="preserve">luding any </w:t>
      </w:r>
      <w:r w:rsidR="00316C42">
        <w:rPr>
          <w:lang w:val="en-US"/>
        </w:rPr>
        <w:t>health and safety arrangements put in place</w:t>
      </w:r>
      <w:r w:rsidR="003673E6">
        <w:rPr>
          <w:lang w:val="en-US"/>
        </w:rPr>
        <w:t xml:space="preserve"> </w:t>
      </w:r>
      <w:r w:rsidR="00421DF4">
        <w:rPr>
          <w:lang w:val="en-US"/>
        </w:rPr>
        <w:t>to minimise th</w:t>
      </w:r>
      <w:r w:rsidR="00472EA5">
        <w:rPr>
          <w:lang w:val="en-US"/>
        </w:rPr>
        <w:t>e risk of injury or ill health.</w:t>
      </w:r>
    </w:p>
    <w:p w14:paraId="25C3FD41" w14:textId="77777777" w:rsidR="0049738E" w:rsidRPr="00070969" w:rsidRDefault="00DC0555" w:rsidP="00070969">
      <w:pPr>
        <w:autoSpaceDE w:val="0"/>
        <w:autoSpaceDN w:val="0"/>
        <w:adjustRightInd w:val="0"/>
        <w:spacing w:before="240"/>
        <w:ind w:left="720" w:hanging="720"/>
        <w:rPr>
          <w:bCs/>
          <w:szCs w:val="26"/>
          <w:lang w:val="en-US"/>
        </w:rPr>
      </w:pPr>
      <w:r w:rsidRPr="00070969">
        <w:rPr>
          <w:bCs/>
          <w:szCs w:val="26"/>
          <w:lang w:val="en-US"/>
        </w:rPr>
        <w:t>1.5</w:t>
      </w:r>
      <w:r w:rsidR="0049738E" w:rsidRPr="00070969">
        <w:rPr>
          <w:bCs/>
          <w:szCs w:val="26"/>
          <w:lang w:val="en-US"/>
        </w:rPr>
        <w:tab/>
        <w:t>Consultation</w:t>
      </w:r>
    </w:p>
    <w:p w14:paraId="6AD7804D" w14:textId="0E2DC423" w:rsidR="0049738E" w:rsidRPr="00070969" w:rsidRDefault="0049738E" w:rsidP="00806C20">
      <w:pPr>
        <w:autoSpaceDE w:val="0"/>
        <w:autoSpaceDN w:val="0"/>
        <w:adjustRightInd w:val="0"/>
        <w:ind w:left="709"/>
        <w:jc w:val="both"/>
        <w:rPr>
          <w:lang w:val="en-US"/>
        </w:rPr>
      </w:pPr>
      <w:r w:rsidRPr="00070969">
        <w:rPr>
          <w:lang w:val="en-US"/>
        </w:rPr>
        <w:t xml:space="preserve">The University Health </w:t>
      </w:r>
      <w:r w:rsidR="00806C20">
        <w:rPr>
          <w:lang w:val="en-US"/>
        </w:rPr>
        <w:t>and</w:t>
      </w:r>
      <w:r w:rsidRPr="00070969">
        <w:rPr>
          <w:lang w:val="en-US"/>
        </w:rPr>
        <w:t xml:space="preserve"> Safety Compliance Committee and Health and Safety Consultative Committee have been consulted in the drafting of this policy.</w:t>
      </w:r>
    </w:p>
    <w:p w14:paraId="6861F412" w14:textId="77777777" w:rsidR="006C3BCA" w:rsidRPr="006C3BCA" w:rsidRDefault="006C3BCA" w:rsidP="006C3BCA">
      <w:pPr>
        <w:jc w:val="both"/>
      </w:pPr>
      <w:r w:rsidRPr="006C3BCA">
        <w:t>1.6</w:t>
      </w:r>
      <w:r w:rsidRPr="006C3BCA">
        <w:tab/>
        <w:t>Implementation and Monitoring</w:t>
      </w:r>
      <w:r w:rsidRPr="006C3BCA">
        <w:rPr>
          <w:u w:val="single"/>
        </w:rPr>
        <w:t xml:space="preserve"> </w:t>
      </w:r>
    </w:p>
    <w:p w14:paraId="10DD382D" w14:textId="77777777" w:rsidR="006C3BCA" w:rsidRPr="006C3BCA" w:rsidRDefault="006C3BCA" w:rsidP="006C3BCA">
      <w:pPr>
        <w:pStyle w:val="ListParagraph"/>
        <w:jc w:val="both"/>
        <w:rPr>
          <w:bCs/>
        </w:rPr>
      </w:pPr>
      <w:r w:rsidRPr="006C3BCA">
        <w:rPr>
          <w:bCs/>
        </w:rPr>
        <w:t>Heads of School</w:t>
      </w:r>
      <w:r w:rsidR="0032060D">
        <w:rPr>
          <w:bCs/>
        </w:rPr>
        <w:t xml:space="preserve"> and Directors </w:t>
      </w:r>
      <w:r w:rsidRPr="006C3BCA">
        <w:rPr>
          <w:bCs/>
        </w:rPr>
        <w:t>shall periodically monitor compliance with the provisions of this policy to ensure the requirements of this Policy are being implemented, within their School/Directorate</w:t>
      </w:r>
      <w:r w:rsidR="0032060D">
        <w:rPr>
          <w:bCs/>
        </w:rPr>
        <w:t>/Institute</w:t>
      </w:r>
      <w:r w:rsidRPr="006C3BCA">
        <w:rPr>
          <w:bCs/>
        </w:rPr>
        <w:t xml:space="preserve">. </w:t>
      </w:r>
    </w:p>
    <w:p w14:paraId="11C0BD77" w14:textId="77777777" w:rsidR="006C3BCA" w:rsidRPr="006C3BCA" w:rsidRDefault="006C3BCA" w:rsidP="006C3BCA">
      <w:pPr>
        <w:pStyle w:val="ListParagraph"/>
      </w:pPr>
    </w:p>
    <w:p w14:paraId="2A312AAA" w14:textId="77777777" w:rsidR="00DC0555" w:rsidRPr="004D1524" w:rsidRDefault="006C3BCA" w:rsidP="006C3BCA">
      <w:pPr>
        <w:pStyle w:val="ListParagraph"/>
      </w:pPr>
      <w:r w:rsidRPr="006C3BCA">
        <w:t>The School/Directorate</w:t>
      </w:r>
      <w:r w:rsidR="0032060D">
        <w:t xml:space="preserve">/Institute </w:t>
      </w:r>
      <w:r w:rsidRPr="006C3BCA">
        <w:t>arrangements will be monitored by the University Safety Service through internal audit</w:t>
      </w:r>
      <w:r w:rsidR="00316C42">
        <w:t xml:space="preserve">, </w:t>
      </w:r>
      <w:proofErr w:type="gramStart"/>
      <w:r w:rsidR="00316C42">
        <w:t>assessment</w:t>
      </w:r>
      <w:proofErr w:type="gramEnd"/>
      <w:r w:rsidRPr="006C3BCA">
        <w:t xml:space="preserve"> and review of incidents to provide assurance that the University is compliant with this policy.</w:t>
      </w:r>
    </w:p>
    <w:p w14:paraId="3B3E8A95" w14:textId="77777777" w:rsidR="0049738E" w:rsidRPr="009348C0" w:rsidRDefault="006C3BCA" w:rsidP="0049738E">
      <w:pPr>
        <w:autoSpaceDE w:val="0"/>
        <w:autoSpaceDN w:val="0"/>
        <w:adjustRightInd w:val="0"/>
        <w:spacing w:after="0" w:line="240" w:lineRule="auto"/>
        <w:ind w:left="720" w:hanging="720"/>
        <w:contextualSpacing/>
        <w:jc w:val="both"/>
        <w:rPr>
          <w:rFonts w:eastAsia="Times New Roman"/>
          <w:color w:val="000000"/>
          <w:szCs w:val="23"/>
        </w:rPr>
      </w:pPr>
      <w:r>
        <w:rPr>
          <w:rFonts w:eastAsia="Times New Roman"/>
          <w:color w:val="000000"/>
          <w:szCs w:val="23"/>
        </w:rPr>
        <w:t>1.7</w:t>
      </w:r>
      <w:r w:rsidR="0049738E">
        <w:rPr>
          <w:rFonts w:eastAsia="Times New Roman"/>
          <w:color w:val="000000"/>
          <w:szCs w:val="23"/>
        </w:rPr>
        <w:tab/>
      </w:r>
      <w:r w:rsidR="0049738E" w:rsidRPr="009348C0">
        <w:rPr>
          <w:rFonts w:eastAsia="Times New Roman"/>
          <w:color w:val="000000"/>
          <w:szCs w:val="23"/>
        </w:rPr>
        <w:t>Approval and Review</w:t>
      </w:r>
    </w:p>
    <w:p w14:paraId="69575343" w14:textId="77777777" w:rsidR="0049738E" w:rsidRPr="009348C0" w:rsidRDefault="0049738E" w:rsidP="0049738E">
      <w:pPr>
        <w:autoSpaceDE w:val="0"/>
        <w:autoSpaceDN w:val="0"/>
        <w:adjustRightInd w:val="0"/>
        <w:spacing w:after="0" w:line="240" w:lineRule="auto"/>
        <w:ind w:left="720" w:hanging="720"/>
        <w:contextualSpacing/>
        <w:jc w:val="both"/>
        <w:rPr>
          <w:rFonts w:eastAsia="Times New Roman"/>
          <w:color w:val="000000"/>
          <w:szCs w:val="23"/>
        </w:rPr>
      </w:pPr>
    </w:p>
    <w:p w14:paraId="56222913" w14:textId="18E40AF1" w:rsidR="0049738E" w:rsidRPr="009348C0" w:rsidRDefault="0049738E" w:rsidP="00AA1C17">
      <w:pPr>
        <w:pStyle w:val="ListParagraph"/>
        <w:jc w:val="both"/>
        <w:rPr>
          <w:rFonts w:eastAsia="Times New Roman"/>
        </w:rPr>
      </w:pPr>
      <w:r w:rsidRPr="00AA1C17">
        <w:rPr>
          <w:bCs/>
        </w:rPr>
        <w:t xml:space="preserve">This Policy and supporting guidance </w:t>
      </w:r>
      <w:r w:rsidR="00241342" w:rsidRPr="00AA1C17">
        <w:rPr>
          <w:bCs/>
        </w:rPr>
        <w:t>have</w:t>
      </w:r>
      <w:r w:rsidRPr="00AA1C17">
        <w:rPr>
          <w:bCs/>
        </w:rPr>
        <w:t xml:space="preserve"> been approved by the Health and Safety Management Group and will be reviewed on a </w:t>
      </w:r>
      <w:r w:rsidR="00350F72" w:rsidRPr="00AA1C17">
        <w:rPr>
          <w:bCs/>
        </w:rPr>
        <w:t>four-year</w:t>
      </w:r>
      <w:r w:rsidRPr="00AA1C17">
        <w:rPr>
          <w:bCs/>
        </w:rPr>
        <w:t xml:space="preserve"> basis, or as required due to changes in legislation or University requirements.</w:t>
      </w:r>
      <w:r w:rsidRPr="009348C0">
        <w:rPr>
          <w:rFonts w:eastAsia="Times New Roman"/>
        </w:rPr>
        <w:t xml:space="preserve"> </w:t>
      </w:r>
    </w:p>
    <w:p w14:paraId="778EA1C7" w14:textId="77777777" w:rsidR="0049738E" w:rsidRPr="009348C0" w:rsidRDefault="006C3BCA" w:rsidP="0049738E">
      <w:pPr>
        <w:spacing w:after="0" w:line="240" w:lineRule="auto"/>
        <w:contextualSpacing/>
        <w:jc w:val="both"/>
        <w:rPr>
          <w:rFonts w:eastAsia="Times New Roman"/>
        </w:rPr>
      </w:pPr>
      <w:r>
        <w:rPr>
          <w:rFonts w:eastAsia="Times New Roman"/>
        </w:rPr>
        <w:t>1.8</w:t>
      </w:r>
      <w:r w:rsidR="0049738E" w:rsidRPr="009348C0">
        <w:rPr>
          <w:rFonts w:eastAsia="Times New Roman"/>
        </w:rPr>
        <w:tab/>
        <w:t>Equality and Diversity</w:t>
      </w:r>
    </w:p>
    <w:p w14:paraId="35E1545E" w14:textId="77777777" w:rsidR="0049738E" w:rsidRPr="009348C0" w:rsidRDefault="0049738E" w:rsidP="0049738E">
      <w:pPr>
        <w:spacing w:after="0" w:line="240" w:lineRule="auto"/>
        <w:jc w:val="both"/>
        <w:rPr>
          <w:rFonts w:eastAsia="Times New Roman"/>
        </w:rPr>
      </w:pPr>
    </w:p>
    <w:p w14:paraId="206E6468" w14:textId="77777777" w:rsidR="0049738E" w:rsidRPr="00AA1C17" w:rsidRDefault="0049738E" w:rsidP="00AA1C17">
      <w:pPr>
        <w:pStyle w:val="ListParagraph"/>
        <w:jc w:val="both"/>
        <w:rPr>
          <w:bCs/>
        </w:rPr>
      </w:pPr>
      <w:r w:rsidRPr="00AA1C17">
        <w:rPr>
          <w:bCs/>
        </w:rPr>
        <w:t xml:space="preserve">The Policy has been drawn up and reviewed in light of Section 75 of the Northern Ireland Act (1998) which requires the University to </w:t>
      </w:r>
      <w:r w:rsidR="0092514C" w:rsidRPr="00AA1C17">
        <w:rPr>
          <w:bCs/>
        </w:rPr>
        <w:t xml:space="preserve">have due regard to the need to </w:t>
      </w:r>
      <w:r w:rsidRPr="00AA1C17">
        <w:rPr>
          <w:bCs/>
        </w:rPr>
        <w:t xml:space="preserve">promote equality of opportunity. </w:t>
      </w:r>
      <w:r w:rsidR="0092514C" w:rsidRPr="00AA1C17">
        <w:rPr>
          <w:bCs/>
        </w:rPr>
        <w:t xml:space="preserve"> </w:t>
      </w:r>
      <w:r w:rsidRPr="00AA1C17">
        <w:rPr>
          <w:bCs/>
        </w:rPr>
        <w:t>It has been screened to identify adverse impact on the nine equality categories and will b</w:t>
      </w:r>
      <w:r w:rsidR="00AA1C17">
        <w:rPr>
          <w:bCs/>
        </w:rPr>
        <w:t>e subject to ongoing screening.</w:t>
      </w:r>
    </w:p>
    <w:p w14:paraId="460E9D7B" w14:textId="77777777" w:rsidR="0049738E" w:rsidRPr="009348C0" w:rsidRDefault="006C3BCA" w:rsidP="0049738E">
      <w:pPr>
        <w:autoSpaceDE w:val="0"/>
        <w:autoSpaceDN w:val="0"/>
        <w:adjustRightInd w:val="0"/>
        <w:spacing w:after="0" w:line="240" w:lineRule="auto"/>
        <w:contextualSpacing/>
        <w:jc w:val="both"/>
        <w:rPr>
          <w:rFonts w:eastAsia="Times New Roman"/>
          <w:color w:val="000000"/>
          <w:szCs w:val="23"/>
          <w:u w:val="single"/>
        </w:rPr>
      </w:pPr>
      <w:r>
        <w:rPr>
          <w:rFonts w:eastAsia="Times New Roman"/>
          <w:color w:val="000000"/>
          <w:szCs w:val="23"/>
        </w:rPr>
        <w:t>1.9</w:t>
      </w:r>
      <w:r w:rsidR="0049738E" w:rsidRPr="009348C0">
        <w:rPr>
          <w:rFonts w:eastAsia="Times New Roman"/>
          <w:color w:val="000000"/>
          <w:szCs w:val="23"/>
        </w:rPr>
        <w:tab/>
        <w:t>Communication and Further Information</w:t>
      </w:r>
      <w:r w:rsidR="0049738E" w:rsidRPr="009348C0">
        <w:rPr>
          <w:rFonts w:eastAsia="Times New Roman"/>
          <w:color w:val="000000"/>
          <w:szCs w:val="23"/>
          <w:u w:val="single"/>
        </w:rPr>
        <w:t xml:space="preserve"> </w:t>
      </w:r>
    </w:p>
    <w:p w14:paraId="39BC5E43" w14:textId="77777777" w:rsidR="0049738E" w:rsidRPr="009348C0" w:rsidRDefault="0049738E" w:rsidP="0049738E">
      <w:pPr>
        <w:autoSpaceDE w:val="0"/>
        <w:autoSpaceDN w:val="0"/>
        <w:adjustRightInd w:val="0"/>
        <w:spacing w:after="0" w:line="240" w:lineRule="auto"/>
        <w:contextualSpacing/>
        <w:jc w:val="both"/>
        <w:rPr>
          <w:rFonts w:eastAsia="Times New Roman"/>
          <w:color w:val="000000"/>
          <w:szCs w:val="23"/>
          <w:u w:val="single"/>
        </w:rPr>
      </w:pPr>
    </w:p>
    <w:p w14:paraId="0A78FD5F" w14:textId="77777777" w:rsidR="0049738E" w:rsidRPr="009348C0" w:rsidRDefault="0049738E" w:rsidP="0049738E">
      <w:pPr>
        <w:spacing w:after="0"/>
        <w:ind w:left="720"/>
        <w:jc w:val="both"/>
        <w:rPr>
          <w:rFonts w:eastAsia="Times New Roman"/>
        </w:rPr>
      </w:pPr>
      <w:r w:rsidRPr="009348C0">
        <w:rPr>
          <w:rFonts w:eastAsia="Times New Roman"/>
        </w:rPr>
        <w:t xml:space="preserve">This Policy and Procedure is available </w:t>
      </w:r>
      <w:r w:rsidR="00316C42">
        <w:rPr>
          <w:rFonts w:eastAsia="Times New Roman"/>
        </w:rPr>
        <w:t>via</w:t>
      </w:r>
      <w:r w:rsidRPr="009348C0">
        <w:rPr>
          <w:rFonts w:eastAsia="Times New Roman"/>
        </w:rPr>
        <w:t xml:space="preserve"> the Policy Library section of the University Safety Service </w:t>
      </w:r>
      <w:r w:rsidR="00316C42" w:rsidRPr="009348C0">
        <w:rPr>
          <w:rFonts w:eastAsia="Times New Roman"/>
        </w:rPr>
        <w:t xml:space="preserve">web </w:t>
      </w:r>
      <w:r w:rsidR="00316C42">
        <w:rPr>
          <w:rFonts w:eastAsia="Times New Roman"/>
        </w:rPr>
        <w:t xml:space="preserve">site, </w:t>
      </w:r>
      <w:hyperlink r:id="rId20" w:history="1">
        <w:r w:rsidR="00316C42" w:rsidRPr="004C024B">
          <w:rPr>
            <w:rStyle w:val="Hyperlink"/>
            <w:rFonts w:eastAsia="Times New Roman"/>
          </w:rPr>
          <w:t>www.qub.ac.uk/safety</w:t>
        </w:r>
      </w:hyperlink>
      <w:r w:rsidRPr="009348C0">
        <w:rPr>
          <w:rFonts w:eastAsia="Times New Roman"/>
        </w:rPr>
        <w:t xml:space="preserve">.  To </w:t>
      </w:r>
      <w:r>
        <w:rPr>
          <w:rFonts w:eastAsia="Times New Roman"/>
        </w:rPr>
        <w:t>aid</w:t>
      </w:r>
      <w:r w:rsidRPr="009348C0">
        <w:rPr>
          <w:rFonts w:eastAsia="Times New Roman"/>
        </w:rPr>
        <w:t xml:space="preserve"> compliance with this policy</w:t>
      </w:r>
      <w:r>
        <w:rPr>
          <w:rFonts w:eastAsia="Times New Roman"/>
        </w:rPr>
        <w:t xml:space="preserve"> and assist management in developing local arrangements,</w:t>
      </w:r>
      <w:r w:rsidRPr="009348C0">
        <w:rPr>
          <w:rFonts w:eastAsia="Times New Roman"/>
        </w:rPr>
        <w:t xml:space="preserve"> supporting </w:t>
      </w:r>
      <w:r>
        <w:rPr>
          <w:rFonts w:eastAsia="Times New Roman"/>
        </w:rPr>
        <w:t xml:space="preserve">management </w:t>
      </w:r>
      <w:r w:rsidRPr="009348C0">
        <w:rPr>
          <w:rFonts w:eastAsia="Times New Roman"/>
        </w:rPr>
        <w:t xml:space="preserve">guidance </w:t>
      </w:r>
      <w:r>
        <w:rPr>
          <w:rFonts w:eastAsia="Times New Roman"/>
        </w:rPr>
        <w:t>is</w:t>
      </w:r>
      <w:r w:rsidRPr="009348C0">
        <w:rPr>
          <w:rFonts w:eastAsia="Times New Roman"/>
        </w:rPr>
        <w:t xml:space="preserve"> provided on the </w:t>
      </w:r>
      <w:hyperlink r:id="rId21" w:history="1">
        <w:r w:rsidR="00B33133" w:rsidRPr="00B33133">
          <w:rPr>
            <w:rStyle w:val="Hyperlink"/>
            <w:rFonts w:eastAsia="Times New Roman"/>
          </w:rPr>
          <w:t>Events at Queen’s</w:t>
        </w:r>
      </w:hyperlink>
      <w:r w:rsidR="00B33133">
        <w:rPr>
          <w:rFonts w:eastAsia="Times New Roman"/>
        </w:rPr>
        <w:t xml:space="preserve"> website</w:t>
      </w:r>
      <w:r w:rsidR="00316C42">
        <w:rPr>
          <w:rFonts w:eastAsia="Times New Roman"/>
        </w:rPr>
        <w:t>.</w:t>
      </w:r>
      <w:r w:rsidRPr="009348C0">
        <w:rPr>
          <w:rFonts w:eastAsia="Times New Roman"/>
        </w:rPr>
        <w:t xml:space="preserve"> </w:t>
      </w:r>
    </w:p>
    <w:p w14:paraId="5E9CCE7F" w14:textId="77777777" w:rsidR="0049738E" w:rsidRDefault="0049738E" w:rsidP="0049738E">
      <w:pPr>
        <w:spacing w:after="0"/>
        <w:ind w:left="720"/>
        <w:jc w:val="both"/>
        <w:rPr>
          <w:rFonts w:eastAsia="Times New Roman"/>
        </w:rPr>
      </w:pPr>
    </w:p>
    <w:p w14:paraId="40AAC5B0" w14:textId="77777777" w:rsidR="0049738E" w:rsidRPr="009348C0" w:rsidRDefault="0049738E" w:rsidP="0049738E">
      <w:pPr>
        <w:spacing w:after="0"/>
        <w:ind w:left="720"/>
        <w:jc w:val="both"/>
        <w:rPr>
          <w:rFonts w:eastAsia="Times New Roman"/>
        </w:rPr>
      </w:pPr>
      <w:r w:rsidRPr="009348C0">
        <w:rPr>
          <w:rFonts w:eastAsia="Times New Roman"/>
        </w:rPr>
        <w:t xml:space="preserve">Further information on this Policy is available from the </w:t>
      </w:r>
      <w:r w:rsidR="0032060D">
        <w:rPr>
          <w:rFonts w:eastAsia="Times New Roman"/>
        </w:rPr>
        <w:t xml:space="preserve">Head of </w:t>
      </w:r>
      <w:r>
        <w:rPr>
          <w:rFonts w:eastAsia="Times New Roman"/>
        </w:rPr>
        <w:t>University Safety</w:t>
      </w:r>
      <w:r w:rsidR="00316C42">
        <w:rPr>
          <w:rFonts w:eastAsia="Times New Roman"/>
        </w:rPr>
        <w:t>,</w:t>
      </w:r>
      <w:r>
        <w:rPr>
          <w:rFonts w:eastAsia="Times New Roman"/>
        </w:rPr>
        <w:t xml:space="preserve"> </w:t>
      </w:r>
      <w:r w:rsidR="00316C42">
        <w:rPr>
          <w:rFonts w:eastAsia="Times New Roman"/>
        </w:rPr>
        <w:t>University Safety Service.</w:t>
      </w:r>
    </w:p>
    <w:p w14:paraId="726ECBD3" w14:textId="77777777" w:rsidR="0049738E" w:rsidRDefault="0049738E" w:rsidP="0049738E">
      <w:pPr>
        <w:autoSpaceDE w:val="0"/>
        <w:autoSpaceDN w:val="0"/>
        <w:adjustRightInd w:val="0"/>
        <w:spacing w:after="0" w:line="240" w:lineRule="auto"/>
        <w:ind w:left="720" w:hanging="720"/>
        <w:jc w:val="both"/>
        <w:rPr>
          <w:rFonts w:eastAsia="Times New Roman"/>
        </w:rPr>
      </w:pPr>
    </w:p>
    <w:p w14:paraId="1F8E4428" w14:textId="77777777" w:rsidR="0049738E" w:rsidRPr="00312FA5" w:rsidRDefault="006C3BCA" w:rsidP="0049738E">
      <w:pPr>
        <w:autoSpaceDE w:val="0"/>
        <w:autoSpaceDN w:val="0"/>
        <w:adjustRightInd w:val="0"/>
        <w:spacing w:after="0" w:line="240" w:lineRule="auto"/>
        <w:ind w:left="720" w:hanging="720"/>
        <w:jc w:val="both"/>
        <w:rPr>
          <w:rFonts w:eastAsia="Times New Roman"/>
        </w:rPr>
      </w:pPr>
      <w:r>
        <w:rPr>
          <w:rFonts w:eastAsia="Times New Roman"/>
        </w:rPr>
        <w:t>1.10</w:t>
      </w:r>
      <w:r w:rsidR="0049738E">
        <w:rPr>
          <w:rFonts w:eastAsia="Times New Roman"/>
        </w:rPr>
        <w:tab/>
        <w:t>References</w:t>
      </w:r>
    </w:p>
    <w:p w14:paraId="2FD97897" w14:textId="77777777" w:rsidR="0049738E" w:rsidRPr="00C15718" w:rsidRDefault="0049738E" w:rsidP="0049738E">
      <w:pPr>
        <w:pStyle w:val="ListParagraph"/>
        <w:spacing w:after="0" w:line="240" w:lineRule="auto"/>
        <w:ind w:left="567" w:hanging="567"/>
        <w:jc w:val="both"/>
      </w:pPr>
    </w:p>
    <w:p w14:paraId="44F40C53" w14:textId="77777777" w:rsidR="00DC0555" w:rsidRPr="00DC0555" w:rsidRDefault="00DC0555" w:rsidP="00DC0555">
      <w:pPr>
        <w:ind w:left="720" w:hanging="720"/>
        <w:jc w:val="both"/>
        <w:rPr>
          <w:rFonts w:eastAsia="Times New Roman"/>
        </w:rPr>
      </w:pPr>
      <w:r>
        <w:t xml:space="preserve">            </w:t>
      </w:r>
      <w:r w:rsidRPr="00DC0555">
        <w:rPr>
          <w:rFonts w:eastAsia="Times New Roman"/>
        </w:rPr>
        <w:t>Health and Safety at Work (Northern Ireland) Order 1978, Article 4</w:t>
      </w:r>
      <w:r w:rsidR="00316C42">
        <w:rPr>
          <w:rFonts w:eastAsia="Times New Roman"/>
        </w:rPr>
        <w:t xml:space="preserve"> </w:t>
      </w:r>
      <w:r w:rsidRPr="00DC0555">
        <w:rPr>
          <w:rFonts w:eastAsia="Times New Roman"/>
        </w:rPr>
        <w:t>(</w:t>
      </w:r>
      <w:r w:rsidR="00316C42">
        <w:rPr>
          <w:rFonts w:eastAsia="Times New Roman"/>
        </w:rPr>
        <w:t>1</w:t>
      </w:r>
      <w:proofErr w:type="gramStart"/>
      <w:r w:rsidR="00316C42">
        <w:rPr>
          <w:rFonts w:eastAsia="Times New Roman"/>
        </w:rPr>
        <w:t>);</w:t>
      </w:r>
      <w:proofErr w:type="gramEnd"/>
    </w:p>
    <w:p w14:paraId="6189B354" w14:textId="77777777" w:rsidR="00DC0555" w:rsidRDefault="00DC0555" w:rsidP="00673414">
      <w:pPr>
        <w:spacing w:after="0"/>
        <w:ind w:left="720"/>
        <w:jc w:val="both"/>
        <w:rPr>
          <w:rFonts w:eastAsia="Times New Roman"/>
        </w:rPr>
      </w:pPr>
      <w:r w:rsidRPr="00DC0555">
        <w:rPr>
          <w:rFonts w:eastAsia="Times New Roman"/>
        </w:rPr>
        <w:t xml:space="preserve">Management of Health and Safety at Work Regulations (Northern Ireland) </w:t>
      </w:r>
      <w:r w:rsidR="00316C42">
        <w:rPr>
          <w:rFonts w:eastAsia="Times New Roman"/>
        </w:rPr>
        <w:t>2000 (SR2000/388), Regulation 3 (1</w:t>
      </w:r>
      <w:proofErr w:type="gramStart"/>
      <w:r w:rsidR="00316C42">
        <w:rPr>
          <w:rFonts w:eastAsia="Times New Roman"/>
        </w:rPr>
        <w:t>)</w:t>
      </w:r>
      <w:r w:rsidR="00891658">
        <w:rPr>
          <w:rFonts w:eastAsia="Times New Roman"/>
        </w:rPr>
        <w:t>;</w:t>
      </w:r>
      <w:proofErr w:type="gramEnd"/>
    </w:p>
    <w:p w14:paraId="7AB17BEC" w14:textId="77777777" w:rsidR="00891658" w:rsidRDefault="00891658" w:rsidP="00673414">
      <w:pPr>
        <w:spacing w:after="0"/>
        <w:ind w:left="720"/>
        <w:jc w:val="both"/>
        <w:rPr>
          <w:rFonts w:eastAsia="Times New Roman"/>
        </w:rPr>
      </w:pPr>
    </w:p>
    <w:p w14:paraId="05EC07D8" w14:textId="55DA44F7" w:rsidR="00891658" w:rsidRDefault="00891658" w:rsidP="00673414">
      <w:pPr>
        <w:spacing w:after="0"/>
        <w:ind w:left="720"/>
        <w:jc w:val="both"/>
        <w:rPr>
          <w:rFonts w:eastAsia="Times New Roman"/>
        </w:rPr>
      </w:pPr>
      <w:r>
        <w:rPr>
          <w:rFonts w:eastAsia="Times New Roman"/>
        </w:rPr>
        <w:t>Health and Safety Executive, Event</w:t>
      </w:r>
      <w:r w:rsidR="006E6F5C">
        <w:rPr>
          <w:rFonts w:eastAsia="Times New Roman"/>
        </w:rPr>
        <w:t>-</w:t>
      </w:r>
      <w:r>
        <w:rPr>
          <w:rFonts w:eastAsia="Times New Roman"/>
        </w:rPr>
        <w:t>Safety.</w:t>
      </w:r>
    </w:p>
    <w:p w14:paraId="4AF5ADBA" w14:textId="77777777" w:rsidR="00673414" w:rsidRPr="00DC0555" w:rsidRDefault="00673414" w:rsidP="00673414">
      <w:pPr>
        <w:spacing w:after="0"/>
        <w:ind w:left="720"/>
        <w:jc w:val="both"/>
        <w:rPr>
          <w:rFonts w:eastAsia="Times New Roman"/>
        </w:rPr>
      </w:pPr>
    </w:p>
    <w:p w14:paraId="4E16A49E" w14:textId="77777777" w:rsidR="0049738E" w:rsidRPr="00673414" w:rsidRDefault="006C3BCA" w:rsidP="00673414">
      <w:pPr>
        <w:autoSpaceDE w:val="0"/>
        <w:autoSpaceDN w:val="0"/>
        <w:adjustRightInd w:val="0"/>
        <w:spacing w:after="0" w:line="240" w:lineRule="auto"/>
        <w:ind w:left="720" w:hanging="720"/>
        <w:jc w:val="both"/>
        <w:rPr>
          <w:rFonts w:eastAsia="Times New Roman"/>
        </w:rPr>
      </w:pPr>
      <w:r w:rsidRPr="00673414">
        <w:rPr>
          <w:rFonts w:eastAsia="Times New Roman"/>
        </w:rPr>
        <w:t>1.11</w:t>
      </w:r>
      <w:r w:rsidR="0049738E" w:rsidRPr="00673414">
        <w:rPr>
          <w:rFonts w:eastAsia="Times New Roman"/>
        </w:rPr>
        <w:tab/>
        <w:t>Document Change Log</w:t>
      </w:r>
    </w:p>
    <w:p w14:paraId="55B61864" w14:textId="77777777" w:rsidR="0049738E" w:rsidRDefault="0049738E" w:rsidP="0049738E">
      <w:pPr>
        <w:pStyle w:val="NoSpacing"/>
      </w:pPr>
    </w:p>
    <w:tbl>
      <w:tblPr>
        <w:tblStyle w:val="TableGrid"/>
        <w:tblW w:w="9209" w:type="dxa"/>
        <w:tblLook w:val="04A0" w:firstRow="1" w:lastRow="0" w:firstColumn="1" w:lastColumn="0" w:noHBand="0" w:noVBand="1"/>
      </w:tblPr>
      <w:tblGrid>
        <w:gridCol w:w="2234"/>
        <w:gridCol w:w="4140"/>
        <w:gridCol w:w="2835"/>
      </w:tblGrid>
      <w:tr w:rsidR="0049738E" w14:paraId="21361E7B" w14:textId="77777777" w:rsidTr="00DA42B0">
        <w:tc>
          <w:tcPr>
            <w:tcW w:w="2234" w:type="dxa"/>
            <w:shd w:val="clear" w:color="auto" w:fill="D9D9D9" w:themeFill="background1" w:themeFillShade="D9"/>
          </w:tcPr>
          <w:p w14:paraId="45D289BF" w14:textId="77777777" w:rsidR="0049738E" w:rsidRDefault="0049738E" w:rsidP="006B73A2">
            <w:pPr>
              <w:pStyle w:val="ListParagraph"/>
              <w:ind w:left="0"/>
              <w:jc w:val="center"/>
            </w:pPr>
            <w:r>
              <w:t>Date</w:t>
            </w:r>
          </w:p>
        </w:tc>
        <w:tc>
          <w:tcPr>
            <w:tcW w:w="4140" w:type="dxa"/>
            <w:shd w:val="clear" w:color="auto" w:fill="D9D9D9" w:themeFill="background1" w:themeFillShade="D9"/>
          </w:tcPr>
          <w:p w14:paraId="38FB40ED" w14:textId="77777777" w:rsidR="0049738E" w:rsidRDefault="0049738E" w:rsidP="006B73A2">
            <w:pPr>
              <w:pStyle w:val="ListParagraph"/>
              <w:ind w:left="0"/>
              <w:jc w:val="center"/>
            </w:pPr>
            <w:r>
              <w:t>Change</w:t>
            </w:r>
          </w:p>
        </w:tc>
        <w:tc>
          <w:tcPr>
            <w:tcW w:w="2835" w:type="dxa"/>
            <w:shd w:val="clear" w:color="auto" w:fill="D9D9D9" w:themeFill="background1" w:themeFillShade="D9"/>
          </w:tcPr>
          <w:p w14:paraId="19F68417" w14:textId="77777777" w:rsidR="0049738E" w:rsidRDefault="0049738E" w:rsidP="006B73A2">
            <w:pPr>
              <w:pStyle w:val="ListParagraph"/>
              <w:ind w:left="0"/>
              <w:jc w:val="center"/>
            </w:pPr>
            <w:r>
              <w:t>Page or Section Number</w:t>
            </w:r>
          </w:p>
        </w:tc>
      </w:tr>
      <w:tr w:rsidR="0049738E" w14:paraId="39F8419F" w14:textId="77777777" w:rsidTr="00DA42B0">
        <w:tc>
          <w:tcPr>
            <w:tcW w:w="2234" w:type="dxa"/>
          </w:tcPr>
          <w:p w14:paraId="343C0A09" w14:textId="77777777" w:rsidR="0049738E" w:rsidRDefault="00BF0A5E" w:rsidP="006B73A2">
            <w:pPr>
              <w:pStyle w:val="ListParagraph"/>
              <w:ind w:left="0"/>
              <w:jc w:val="both"/>
            </w:pPr>
            <w:r>
              <w:t>August</w:t>
            </w:r>
            <w:r w:rsidR="00316C42">
              <w:t xml:space="preserve"> 2019</w:t>
            </w:r>
          </w:p>
        </w:tc>
        <w:tc>
          <w:tcPr>
            <w:tcW w:w="4140" w:type="dxa"/>
          </w:tcPr>
          <w:p w14:paraId="7E59BB54" w14:textId="77777777" w:rsidR="0049738E" w:rsidRDefault="00A011BE" w:rsidP="006B73A2">
            <w:pPr>
              <w:pStyle w:val="ListParagraph"/>
              <w:ind w:left="0"/>
              <w:jc w:val="both"/>
            </w:pPr>
            <w:r>
              <w:t>First Draft</w:t>
            </w:r>
            <w:r w:rsidR="0032060D">
              <w:t>.</w:t>
            </w:r>
          </w:p>
        </w:tc>
        <w:tc>
          <w:tcPr>
            <w:tcW w:w="2835" w:type="dxa"/>
          </w:tcPr>
          <w:p w14:paraId="53749155" w14:textId="77777777" w:rsidR="0049738E" w:rsidRDefault="0032060D" w:rsidP="006B73A2">
            <w:pPr>
              <w:pStyle w:val="ListParagraph"/>
              <w:ind w:left="0"/>
              <w:jc w:val="both"/>
            </w:pPr>
            <w:r>
              <w:t>All pages</w:t>
            </w:r>
          </w:p>
        </w:tc>
      </w:tr>
      <w:tr w:rsidR="0032060D" w14:paraId="30AB1196" w14:textId="77777777" w:rsidTr="00DA42B0">
        <w:tc>
          <w:tcPr>
            <w:tcW w:w="2234" w:type="dxa"/>
          </w:tcPr>
          <w:p w14:paraId="03FA3F24" w14:textId="765BF51A" w:rsidR="0032060D" w:rsidRDefault="00DA42B0" w:rsidP="006B73A2">
            <w:pPr>
              <w:pStyle w:val="ListParagraph"/>
              <w:ind w:left="0"/>
              <w:jc w:val="both"/>
            </w:pPr>
            <w:r>
              <w:t>February 2022</w:t>
            </w:r>
          </w:p>
        </w:tc>
        <w:tc>
          <w:tcPr>
            <w:tcW w:w="4140" w:type="dxa"/>
          </w:tcPr>
          <w:p w14:paraId="3254FB68" w14:textId="0A535D69" w:rsidR="0032060D" w:rsidRDefault="00DA42B0" w:rsidP="00A011BE">
            <w:pPr>
              <w:pStyle w:val="ListParagraph"/>
              <w:ind w:left="0"/>
              <w:jc w:val="both"/>
            </w:pPr>
            <w:r>
              <w:t>Section added on Fireworks and Pyrotechnics</w:t>
            </w:r>
          </w:p>
        </w:tc>
        <w:tc>
          <w:tcPr>
            <w:tcW w:w="2835" w:type="dxa"/>
          </w:tcPr>
          <w:p w14:paraId="013D8885" w14:textId="2CC6653B" w:rsidR="0032060D" w:rsidRDefault="00A011BE" w:rsidP="006B73A2">
            <w:pPr>
              <w:pStyle w:val="ListParagraph"/>
              <w:ind w:left="0"/>
              <w:jc w:val="both"/>
            </w:pPr>
            <w:r>
              <w:t xml:space="preserve"> </w:t>
            </w:r>
            <w:r w:rsidR="00DA42B0">
              <w:t>3.8</w:t>
            </w:r>
          </w:p>
        </w:tc>
      </w:tr>
    </w:tbl>
    <w:p w14:paraId="2DCE74F8" w14:textId="77777777" w:rsidR="0032060D" w:rsidRDefault="0032060D">
      <w:r>
        <w:br w:type="page"/>
      </w:r>
    </w:p>
    <w:p w14:paraId="646A2C64" w14:textId="77777777" w:rsidR="00113880" w:rsidRDefault="009022A9" w:rsidP="00F0018E">
      <w:pPr>
        <w:pStyle w:val="NoSpacing"/>
        <w:numPr>
          <w:ilvl w:val="0"/>
          <w:numId w:val="1"/>
        </w:numPr>
        <w:ind w:left="567" w:hanging="567"/>
        <w:rPr>
          <w:color w:val="C00000"/>
          <w:sz w:val="32"/>
        </w:rPr>
      </w:pPr>
      <w:r>
        <w:rPr>
          <w:color w:val="C00000"/>
          <w:sz w:val="32"/>
        </w:rPr>
        <w:lastRenderedPageBreak/>
        <w:t xml:space="preserve">Responsibilities and </w:t>
      </w:r>
      <w:r w:rsidR="00113880" w:rsidRPr="00113880">
        <w:rPr>
          <w:color w:val="C00000"/>
          <w:sz w:val="32"/>
        </w:rPr>
        <w:t>Requirements</w:t>
      </w:r>
      <w:r w:rsidR="0074296A">
        <w:rPr>
          <w:color w:val="C00000"/>
          <w:sz w:val="32"/>
        </w:rPr>
        <w:t xml:space="preserve"> for the Management of Events</w:t>
      </w:r>
    </w:p>
    <w:p w14:paraId="5835D5CD" w14:textId="77777777" w:rsidR="00F0018E" w:rsidRPr="00F0018E" w:rsidRDefault="00F0018E" w:rsidP="00F0018E">
      <w:pPr>
        <w:pStyle w:val="NoSpacing"/>
        <w:ind w:left="567"/>
        <w:rPr>
          <w:color w:val="C00000"/>
          <w:sz w:val="32"/>
        </w:rPr>
      </w:pPr>
    </w:p>
    <w:p w14:paraId="2457F6FC" w14:textId="1976CB9C" w:rsidR="00926ADF" w:rsidRDefault="00324EE1" w:rsidP="000F6D35">
      <w:pPr>
        <w:pStyle w:val="ListParagraph"/>
        <w:numPr>
          <w:ilvl w:val="1"/>
          <w:numId w:val="1"/>
        </w:numPr>
        <w:autoSpaceDE w:val="0"/>
        <w:autoSpaceDN w:val="0"/>
        <w:adjustRightInd w:val="0"/>
        <w:spacing w:after="0" w:line="240" w:lineRule="auto"/>
        <w:ind w:left="709" w:hanging="709"/>
        <w:jc w:val="both"/>
        <w:rPr>
          <w:rFonts w:eastAsia="Times New Roman"/>
        </w:rPr>
      </w:pPr>
      <w:r w:rsidRPr="000F6D35">
        <w:rPr>
          <w:rFonts w:eastAsia="Times New Roman"/>
        </w:rPr>
        <w:t>D</w:t>
      </w:r>
      <w:r w:rsidR="00926ADF" w:rsidRPr="000F6D35">
        <w:rPr>
          <w:rFonts w:eastAsia="Times New Roman"/>
        </w:rPr>
        <w:t xml:space="preserve">uties </w:t>
      </w:r>
      <w:r w:rsidRPr="000F6D35">
        <w:rPr>
          <w:rFonts w:eastAsia="Times New Roman"/>
        </w:rPr>
        <w:t>of</w:t>
      </w:r>
      <w:r w:rsidR="0014007B" w:rsidRPr="000F6D35">
        <w:rPr>
          <w:rFonts w:eastAsia="Times New Roman"/>
        </w:rPr>
        <w:t xml:space="preserve"> an Event</w:t>
      </w:r>
      <w:r w:rsidR="00241342">
        <w:rPr>
          <w:rFonts w:eastAsia="Times New Roman"/>
        </w:rPr>
        <w:t>-</w:t>
      </w:r>
      <w:r w:rsidR="0014007B" w:rsidRPr="000F6D35">
        <w:rPr>
          <w:rFonts w:eastAsia="Times New Roman"/>
        </w:rPr>
        <w:t>O</w:t>
      </w:r>
      <w:r w:rsidR="00926ADF" w:rsidRPr="000F6D35">
        <w:rPr>
          <w:rFonts w:eastAsia="Times New Roman"/>
        </w:rPr>
        <w:t>rganiser</w:t>
      </w:r>
    </w:p>
    <w:p w14:paraId="5DAAEF65" w14:textId="77777777" w:rsidR="000F6D35" w:rsidRDefault="000F6D35" w:rsidP="000F6D35">
      <w:pPr>
        <w:pStyle w:val="ListParagraph"/>
        <w:autoSpaceDE w:val="0"/>
        <w:autoSpaceDN w:val="0"/>
        <w:adjustRightInd w:val="0"/>
        <w:spacing w:after="0" w:line="240" w:lineRule="auto"/>
        <w:ind w:left="709"/>
        <w:jc w:val="both"/>
        <w:rPr>
          <w:rFonts w:eastAsia="Times New Roman"/>
        </w:rPr>
      </w:pPr>
    </w:p>
    <w:p w14:paraId="01AEEB55" w14:textId="2848899C" w:rsidR="00DD6399" w:rsidRDefault="000F6D35" w:rsidP="00DD6399">
      <w:pPr>
        <w:ind w:left="709"/>
        <w:jc w:val="both"/>
      </w:pPr>
      <w:r w:rsidRPr="000B4792">
        <w:t>The Event</w:t>
      </w:r>
      <w:r w:rsidR="006E6F5C">
        <w:t>-</w:t>
      </w:r>
      <w:r w:rsidRPr="000B4792">
        <w:t>Organiser</w:t>
      </w:r>
      <w:r w:rsidR="000B4792" w:rsidRPr="000B4792">
        <w:t xml:space="preserve"> has</w:t>
      </w:r>
      <w:r w:rsidR="000B4792">
        <w:t xml:space="preserve"> overall control and responsibility for the smooth running of the event.  For larger events, individual key personnel</w:t>
      </w:r>
      <w:r w:rsidR="00DD6399">
        <w:t xml:space="preserve"> </w:t>
      </w:r>
      <w:r w:rsidR="000B4792">
        <w:t>should be allocated specific responsibilities by the Event</w:t>
      </w:r>
      <w:r w:rsidR="006E6F5C">
        <w:t>-</w:t>
      </w:r>
      <w:r w:rsidR="000B4792">
        <w:t>Organiser.</w:t>
      </w:r>
    </w:p>
    <w:p w14:paraId="2E86D619" w14:textId="7D6BFAE2" w:rsidR="00DD6399" w:rsidRDefault="00DD6399" w:rsidP="00DD6399">
      <w:pPr>
        <w:ind w:left="709"/>
        <w:jc w:val="both"/>
      </w:pPr>
      <w:r>
        <w:t>For all events the Event</w:t>
      </w:r>
      <w:r w:rsidR="00241342">
        <w:t>-</w:t>
      </w:r>
      <w:r>
        <w:t>Organiser must:</w:t>
      </w:r>
    </w:p>
    <w:p w14:paraId="05D05C19" w14:textId="77777777" w:rsidR="008323D4" w:rsidRDefault="008323D4" w:rsidP="00241342">
      <w:pPr>
        <w:pStyle w:val="ListParagraph"/>
        <w:numPr>
          <w:ilvl w:val="0"/>
          <w:numId w:val="30"/>
        </w:numPr>
        <w:spacing w:before="100" w:beforeAutospacing="1"/>
        <w:ind w:left="1134" w:hanging="425"/>
        <w:jc w:val="both"/>
        <w:outlineLvl w:val="2"/>
      </w:pPr>
      <w:r>
        <w:t xml:space="preserve">Obtain the permission of the Head of School/Department at the inception stage to hold the event </w:t>
      </w:r>
    </w:p>
    <w:p w14:paraId="2569DB7D" w14:textId="77777777" w:rsidR="00DD6399" w:rsidRDefault="00DD6399" w:rsidP="00241342">
      <w:pPr>
        <w:pStyle w:val="ListParagraph"/>
        <w:numPr>
          <w:ilvl w:val="0"/>
          <w:numId w:val="30"/>
        </w:numPr>
        <w:spacing w:before="100" w:beforeAutospacing="1"/>
        <w:ind w:left="1134" w:hanging="425"/>
        <w:jc w:val="both"/>
        <w:outlineLvl w:val="2"/>
      </w:pPr>
      <w:r>
        <w:t>Familiarise themselves with the premises and relevant safety arrangements</w:t>
      </w:r>
    </w:p>
    <w:p w14:paraId="69160AEC" w14:textId="690E68BA" w:rsidR="00DD6399" w:rsidRDefault="00DD6399" w:rsidP="00241342">
      <w:pPr>
        <w:pStyle w:val="ListParagraph"/>
        <w:numPr>
          <w:ilvl w:val="0"/>
          <w:numId w:val="30"/>
        </w:numPr>
        <w:spacing w:before="100" w:beforeAutospacing="1"/>
        <w:ind w:left="1134" w:hanging="425"/>
        <w:jc w:val="both"/>
        <w:outlineLvl w:val="2"/>
      </w:pPr>
      <w:r>
        <w:t>Appoint an Event Safety</w:t>
      </w:r>
      <w:r w:rsidR="006E6F5C">
        <w:t>-</w:t>
      </w:r>
      <w:r>
        <w:t>Co</w:t>
      </w:r>
      <w:r w:rsidR="006E6F5C">
        <w:t>-</w:t>
      </w:r>
      <w:r>
        <w:t>ordinator (which could be the organiser themselves)</w:t>
      </w:r>
    </w:p>
    <w:p w14:paraId="0DADE8A3" w14:textId="5D2B1080" w:rsidR="00DD6399" w:rsidRDefault="00DD6399" w:rsidP="00241342">
      <w:pPr>
        <w:pStyle w:val="ListParagraph"/>
        <w:numPr>
          <w:ilvl w:val="0"/>
          <w:numId w:val="30"/>
        </w:numPr>
        <w:spacing w:before="100" w:beforeAutospacing="1"/>
        <w:ind w:left="1134" w:hanging="425"/>
        <w:jc w:val="both"/>
        <w:outlineLvl w:val="2"/>
      </w:pPr>
      <w:r>
        <w:t>Liaise with the</w:t>
      </w:r>
      <w:r w:rsidR="00E270BA">
        <w:t>ir</w:t>
      </w:r>
      <w:r>
        <w:t xml:space="preserve"> School/Directorate/Institute Local Event</w:t>
      </w:r>
      <w:r w:rsidR="006E6F5C">
        <w:t>-</w:t>
      </w:r>
      <w:r>
        <w:t>Co</w:t>
      </w:r>
      <w:r w:rsidR="006E6F5C">
        <w:t>-</w:t>
      </w:r>
      <w:r>
        <w:t xml:space="preserve">ordinator and other </w:t>
      </w:r>
      <w:r w:rsidR="00E270BA">
        <w:t xml:space="preserve">relevant </w:t>
      </w:r>
      <w:r>
        <w:t xml:space="preserve">University personnel before the event to ensure that all health, </w:t>
      </w:r>
      <w:r w:rsidR="006E6F5C">
        <w:t>safety,</w:t>
      </w:r>
      <w:r>
        <w:t xml:space="preserve"> and fire safety requirements are specified and agreed</w:t>
      </w:r>
    </w:p>
    <w:p w14:paraId="63C27414" w14:textId="350B2B36" w:rsidR="008323D4" w:rsidRDefault="008323D4" w:rsidP="00241342">
      <w:pPr>
        <w:pStyle w:val="ListParagraph"/>
        <w:numPr>
          <w:ilvl w:val="0"/>
          <w:numId w:val="30"/>
        </w:numPr>
        <w:ind w:left="1134" w:hanging="425"/>
        <w:jc w:val="both"/>
      </w:pPr>
      <w:r>
        <w:t>Ensure that an adequate risk</w:t>
      </w:r>
      <w:r w:rsidR="009153A6">
        <w:t>-</w:t>
      </w:r>
      <w:r>
        <w:t xml:space="preserve">assessment has been prepared </w:t>
      </w:r>
      <w:r w:rsidR="00CB42F4">
        <w:t>including a risk management plan for larger events</w:t>
      </w:r>
      <w:r w:rsidR="00E079FB">
        <w:t xml:space="preserve"> and that it is communicated to the relevant staff and where appropriate contractors</w:t>
      </w:r>
    </w:p>
    <w:p w14:paraId="35EC0C51" w14:textId="77777777" w:rsidR="008323D4" w:rsidRDefault="008323D4" w:rsidP="00241342">
      <w:pPr>
        <w:pStyle w:val="ListParagraph"/>
        <w:numPr>
          <w:ilvl w:val="0"/>
          <w:numId w:val="30"/>
        </w:numPr>
        <w:ind w:left="1134" w:hanging="425"/>
        <w:jc w:val="both"/>
      </w:pPr>
      <w:r>
        <w:t>Follow any local conditions set by the Head of School/Department</w:t>
      </w:r>
    </w:p>
    <w:p w14:paraId="3BA14C3A" w14:textId="77777777" w:rsidR="008323D4" w:rsidRDefault="008323D4" w:rsidP="00241342">
      <w:pPr>
        <w:pStyle w:val="ListParagraph"/>
        <w:numPr>
          <w:ilvl w:val="0"/>
          <w:numId w:val="30"/>
        </w:numPr>
        <w:spacing w:before="100" w:beforeAutospacing="1"/>
        <w:ind w:left="1134" w:hanging="425"/>
        <w:jc w:val="both"/>
        <w:outlineLvl w:val="2"/>
      </w:pPr>
      <w:r>
        <w:t>Attend to any relevant licensing requirements (</w:t>
      </w:r>
      <w:r w:rsidR="00B24D53">
        <w:t>see</w:t>
      </w:r>
      <w:r>
        <w:t xml:space="preserve"> </w:t>
      </w:r>
      <w:r w:rsidR="002422A6">
        <w:t>Section 2.3.6</w:t>
      </w:r>
      <w:r>
        <w:t>)</w:t>
      </w:r>
    </w:p>
    <w:p w14:paraId="35F62DE1" w14:textId="1D82DA1E" w:rsidR="008323D4" w:rsidRDefault="008323D4" w:rsidP="00241342">
      <w:pPr>
        <w:pStyle w:val="ListParagraph"/>
        <w:numPr>
          <w:ilvl w:val="0"/>
          <w:numId w:val="30"/>
        </w:numPr>
        <w:spacing w:before="100" w:beforeAutospacing="1"/>
        <w:ind w:left="1134" w:hanging="425"/>
        <w:jc w:val="both"/>
        <w:outlineLvl w:val="2"/>
      </w:pPr>
      <w:r>
        <w:t xml:space="preserve">Address any specific issues </w:t>
      </w:r>
      <w:r w:rsidR="009153A6">
        <w:t>e.g.,</w:t>
      </w:r>
      <w:r>
        <w:t xml:space="preserve"> the presence of children at </w:t>
      </w:r>
      <w:r w:rsidR="00E270BA">
        <w:t xml:space="preserve">the </w:t>
      </w:r>
      <w:r w:rsidR="006E6F5C">
        <w:t>e</w:t>
      </w:r>
      <w:r w:rsidR="00E270BA">
        <w:t>vent</w:t>
      </w:r>
      <w:r>
        <w:t>, first aid arrangements, etc.</w:t>
      </w:r>
    </w:p>
    <w:p w14:paraId="404ADE4A" w14:textId="77777777" w:rsidR="00DD6399" w:rsidRDefault="00DA4F34" w:rsidP="00241342">
      <w:pPr>
        <w:pStyle w:val="ListParagraph"/>
        <w:numPr>
          <w:ilvl w:val="0"/>
          <w:numId w:val="30"/>
        </w:numPr>
        <w:spacing w:before="100" w:beforeAutospacing="1"/>
        <w:ind w:left="1134" w:hanging="425"/>
        <w:jc w:val="both"/>
        <w:outlineLvl w:val="2"/>
      </w:pPr>
      <w:r>
        <w:t>B</w:t>
      </w:r>
      <w:r w:rsidR="00DD6399">
        <w:t xml:space="preserve">e </w:t>
      </w:r>
      <w:r w:rsidR="00E65ADB">
        <w:t xml:space="preserve">contactable at all times, continuously present </w:t>
      </w:r>
      <w:r w:rsidR="00DD6399">
        <w:t xml:space="preserve">and </w:t>
      </w:r>
      <w:r w:rsidR="00E65ADB">
        <w:t>sober throughout the event</w:t>
      </w:r>
    </w:p>
    <w:p w14:paraId="133E96A6" w14:textId="2EB3877B" w:rsidR="00E65ADB" w:rsidRDefault="00DA4F34" w:rsidP="00241342">
      <w:pPr>
        <w:pStyle w:val="ListParagraph"/>
        <w:numPr>
          <w:ilvl w:val="0"/>
          <w:numId w:val="30"/>
        </w:numPr>
        <w:spacing w:before="100" w:beforeAutospacing="1"/>
        <w:ind w:left="1134" w:hanging="425"/>
        <w:jc w:val="both"/>
        <w:outlineLvl w:val="2"/>
      </w:pPr>
      <w:r>
        <w:t>B</w:t>
      </w:r>
      <w:r w:rsidR="00DD6399">
        <w:t>e prepared and able to cancel the event at any time leadi</w:t>
      </w:r>
      <w:r>
        <w:t xml:space="preserve">ng up to or during the event if </w:t>
      </w:r>
      <w:r w:rsidR="00DD6399">
        <w:t xml:space="preserve">the agreed safety and fire safety aspects are not implemented, </w:t>
      </w:r>
      <w:r w:rsidR="009153A6">
        <w:t>maintained,</w:t>
      </w:r>
      <w:r w:rsidR="00DD6399">
        <w:t xml:space="preserve"> or used properly</w:t>
      </w:r>
    </w:p>
    <w:p w14:paraId="63262902" w14:textId="6BA52160" w:rsidR="00E65ADB" w:rsidRDefault="00E65ADB" w:rsidP="00241342">
      <w:pPr>
        <w:pStyle w:val="ListParagraph"/>
        <w:numPr>
          <w:ilvl w:val="0"/>
          <w:numId w:val="30"/>
        </w:numPr>
        <w:spacing w:before="100" w:beforeAutospacing="1"/>
        <w:ind w:left="1134" w:hanging="425"/>
        <w:jc w:val="both"/>
        <w:outlineLvl w:val="2"/>
      </w:pPr>
      <w:r>
        <w:t>Carry out post</w:t>
      </w:r>
      <w:r w:rsidR="009153A6">
        <w:t>-</w:t>
      </w:r>
      <w:r>
        <w:t>event evaluation, reporti</w:t>
      </w:r>
      <w:r w:rsidR="00F41B3F">
        <w:t xml:space="preserve">ng any defects in the venue to </w:t>
      </w:r>
      <w:r>
        <w:t xml:space="preserve">Estates </w:t>
      </w:r>
    </w:p>
    <w:p w14:paraId="4A000F3D" w14:textId="77777777" w:rsidR="000F6D35" w:rsidRPr="000F6D35" w:rsidRDefault="000F6D35" w:rsidP="000F6D35">
      <w:pPr>
        <w:pStyle w:val="ListParagraph"/>
        <w:autoSpaceDE w:val="0"/>
        <w:autoSpaceDN w:val="0"/>
        <w:adjustRightInd w:val="0"/>
        <w:spacing w:after="0" w:line="240" w:lineRule="auto"/>
        <w:ind w:left="709"/>
        <w:jc w:val="both"/>
        <w:rPr>
          <w:rFonts w:eastAsia="Times New Roman"/>
        </w:rPr>
      </w:pPr>
    </w:p>
    <w:p w14:paraId="7F556502" w14:textId="7DCB514D" w:rsidR="000F6D35" w:rsidRDefault="000F6D35" w:rsidP="000F6D35">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Duties of an Event</w:t>
      </w:r>
      <w:r w:rsidR="00241342">
        <w:rPr>
          <w:rFonts w:eastAsia="Times New Roman"/>
        </w:rPr>
        <w:t>-</w:t>
      </w:r>
      <w:r>
        <w:rPr>
          <w:rFonts w:eastAsia="Times New Roman"/>
        </w:rPr>
        <w:t>Safety Co</w:t>
      </w:r>
      <w:r w:rsidR="00241342">
        <w:rPr>
          <w:rFonts w:eastAsia="Times New Roman"/>
        </w:rPr>
        <w:t>-</w:t>
      </w:r>
      <w:r>
        <w:rPr>
          <w:rFonts w:eastAsia="Times New Roman"/>
        </w:rPr>
        <w:t>ordinator</w:t>
      </w:r>
    </w:p>
    <w:p w14:paraId="0A10F35E" w14:textId="77777777" w:rsidR="00604434" w:rsidRDefault="00604434" w:rsidP="00604434">
      <w:pPr>
        <w:pStyle w:val="ListParagraph"/>
        <w:autoSpaceDE w:val="0"/>
        <w:autoSpaceDN w:val="0"/>
        <w:adjustRightInd w:val="0"/>
        <w:spacing w:after="0" w:line="240" w:lineRule="auto"/>
        <w:ind w:left="709"/>
        <w:jc w:val="both"/>
        <w:rPr>
          <w:rFonts w:eastAsia="Times New Roman"/>
        </w:rPr>
      </w:pPr>
    </w:p>
    <w:p w14:paraId="47551784" w14:textId="74672825" w:rsidR="002F084F" w:rsidRPr="00473DD3" w:rsidRDefault="002F084F" w:rsidP="00473DD3">
      <w:pPr>
        <w:ind w:left="709"/>
        <w:jc w:val="both"/>
      </w:pPr>
      <w:r w:rsidRPr="002F084F">
        <w:t>The Event</w:t>
      </w:r>
      <w:r w:rsidR="003B158F">
        <w:t>-</w:t>
      </w:r>
      <w:r w:rsidRPr="002F084F">
        <w:t>Safety Co</w:t>
      </w:r>
      <w:r w:rsidR="003B158F">
        <w:t>-</w:t>
      </w:r>
      <w:r w:rsidRPr="002F084F">
        <w:t xml:space="preserve">ordinator has responsibility for the health, </w:t>
      </w:r>
      <w:r w:rsidR="00241342" w:rsidRPr="002F084F">
        <w:t>safety,</w:t>
      </w:r>
      <w:r w:rsidRPr="002F084F">
        <w:t xml:space="preserve"> and welfare of the </w:t>
      </w:r>
      <w:r w:rsidR="003B158F">
        <w:t>e</w:t>
      </w:r>
      <w:r w:rsidRPr="002F084F">
        <w:t>vent.  They should liaise with the Event</w:t>
      </w:r>
      <w:r w:rsidR="003B158F">
        <w:t>-</w:t>
      </w:r>
      <w:r w:rsidRPr="002F084F">
        <w:t xml:space="preserve">Organiser, other University staff and outside organisations </w:t>
      </w:r>
      <w:r w:rsidR="00241342" w:rsidRPr="002F084F">
        <w:t>e.g.,</w:t>
      </w:r>
      <w:r w:rsidRPr="002F084F">
        <w:t xml:space="preserve"> PSNI, as appropriate.</w:t>
      </w:r>
    </w:p>
    <w:p w14:paraId="26740FE7" w14:textId="38615120" w:rsidR="002F084F" w:rsidRDefault="002F084F" w:rsidP="002F084F">
      <w:pPr>
        <w:pStyle w:val="ListParagraph"/>
        <w:autoSpaceDE w:val="0"/>
        <w:autoSpaceDN w:val="0"/>
        <w:adjustRightInd w:val="0"/>
        <w:spacing w:after="0" w:line="240" w:lineRule="auto"/>
        <w:ind w:left="709"/>
        <w:jc w:val="both"/>
        <w:rPr>
          <w:rFonts w:eastAsia="Times New Roman"/>
        </w:rPr>
      </w:pPr>
      <w:r w:rsidRPr="002F084F">
        <w:rPr>
          <w:rFonts w:eastAsia="Times New Roman"/>
        </w:rPr>
        <w:t>For all events</w:t>
      </w:r>
      <w:r w:rsidR="009153A6">
        <w:rPr>
          <w:rFonts w:eastAsia="Times New Roman"/>
        </w:rPr>
        <w:t>,</w:t>
      </w:r>
      <w:r w:rsidRPr="002F084F">
        <w:rPr>
          <w:rFonts w:eastAsia="Times New Roman"/>
        </w:rPr>
        <w:t xml:space="preserve"> the Event</w:t>
      </w:r>
      <w:r w:rsidR="00241342">
        <w:rPr>
          <w:rFonts w:eastAsia="Times New Roman"/>
        </w:rPr>
        <w:t>-</w:t>
      </w:r>
      <w:r w:rsidRPr="002F084F">
        <w:rPr>
          <w:rFonts w:eastAsia="Times New Roman"/>
        </w:rPr>
        <w:t>Safety Co</w:t>
      </w:r>
      <w:r w:rsidR="00241342">
        <w:rPr>
          <w:rFonts w:eastAsia="Times New Roman"/>
        </w:rPr>
        <w:t>-</w:t>
      </w:r>
      <w:r w:rsidRPr="002F084F">
        <w:rPr>
          <w:rFonts w:eastAsia="Times New Roman"/>
        </w:rPr>
        <w:t>ordinator must:</w:t>
      </w:r>
    </w:p>
    <w:p w14:paraId="4D92C870" w14:textId="77777777" w:rsidR="00473DD3" w:rsidRPr="002F084F" w:rsidRDefault="00473DD3" w:rsidP="002F084F">
      <w:pPr>
        <w:pStyle w:val="ListParagraph"/>
        <w:autoSpaceDE w:val="0"/>
        <w:autoSpaceDN w:val="0"/>
        <w:adjustRightInd w:val="0"/>
        <w:spacing w:after="0" w:line="240" w:lineRule="auto"/>
        <w:ind w:left="709"/>
        <w:jc w:val="both"/>
        <w:rPr>
          <w:rFonts w:eastAsia="Times New Roman"/>
        </w:rPr>
      </w:pPr>
    </w:p>
    <w:p w14:paraId="13206162" w14:textId="047FC726" w:rsidR="002F084F" w:rsidRDefault="00473DD3" w:rsidP="009153A6">
      <w:pPr>
        <w:pStyle w:val="ListParagraph"/>
        <w:numPr>
          <w:ilvl w:val="0"/>
          <w:numId w:val="30"/>
        </w:numPr>
        <w:spacing w:before="100" w:beforeAutospacing="1"/>
        <w:ind w:left="1134" w:hanging="425"/>
        <w:jc w:val="both"/>
        <w:outlineLvl w:val="2"/>
      </w:pPr>
      <w:r>
        <w:t>P</w:t>
      </w:r>
      <w:r w:rsidR="002F084F" w:rsidRPr="00473DD3">
        <w:t>repare a risk</w:t>
      </w:r>
      <w:r w:rsidR="009153A6">
        <w:t>-</w:t>
      </w:r>
      <w:r w:rsidR="002F084F" w:rsidRPr="00473DD3">
        <w:t>assessment</w:t>
      </w:r>
      <w:r>
        <w:t xml:space="preserve"> (</w:t>
      </w:r>
      <w:r w:rsidR="004171F3">
        <w:t>see Section 3.2</w:t>
      </w:r>
      <w:r>
        <w:t>)</w:t>
      </w:r>
    </w:p>
    <w:p w14:paraId="5C44A745" w14:textId="77777777" w:rsidR="00E079FB" w:rsidRPr="00473DD3" w:rsidRDefault="00E079FB" w:rsidP="009153A6">
      <w:pPr>
        <w:pStyle w:val="ListParagraph"/>
        <w:numPr>
          <w:ilvl w:val="0"/>
          <w:numId w:val="30"/>
        </w:numPr>
        <w:spacing w:before="100" w:beforeAutospacing="1"/>
        <w:ind w:left="1134" w:hanging="425"/>
        <w:jc w:val="both"/>
        <w:outlineLvl w:val="2"/>
      </w:pPr>
      <w:r>
        <w:t>Prepare a risk management plan (for larger events)</w:t>
      </w:r>
    </w:p>
    <w:p w14:paraId="50D1E485" w14:textId="1402559C" w:rsidR="002F084F" w:rsidRPr="00473DD3" w:rsidRDefault="004C289E" w:rsidP="009153A6">
      <w:pPr>
        <w:pStyle w:val="ListParagraph"/>
        <w:numPr>
          <w:ilvl w:val="0"/>
          <w:numId w:val="30"/>
        </w:numPr>
        <w:spacing w:before="100" w:beforeAutospacing="1"/>
        <w:ind w:left="1134" w:hanging="425"/>
        <w:jc w:val="both"/>
        <w:outlineLvl w:val="2"/>
      </w:pPr>
      <w:r>
        <w:t>L</w:t>
      </w:r>
      <w:r w:rsidR="002F084F" w:rsidRPr="00473DD3">
        <w:t>iaise with the Event</w:t>
      </w:r>
      <w:r w:rsidR="003B158F">
        <w:t>-</w:t>
      </w:r>
      <w:r w:rsidR="002F084F" w:rsidRPr="00473DD3">
        <w:t xml:space="preserve">Organiser before the event to ensure that all health, </w:t>
      </w:r>
      <w:r w:rsidR="009153A6" w:rsidRPr="00473DD3">
        <w:t>safety,</w:t>
      </w:r>
      <w:r w:rsidR="002F084F" w:rsidRPr="00473DD3">
        <w:t xml:space="preserve"> and fire safety requirements are specified and agreed</w:t>
      </w:r>
    </w:p>
    <w:p w14:paraId="1F38B615" w14:textId="77777777" w:rsidR="003672F1" w:rsidRDefault="003672F1" w:rsidP="009153A6">
      <w:pPr>
        <w:pStyle w:val="ListParagraph"/>
        <w:numPr>
          <w:ilvl w:val="0"/>
          <w:numId w:val="30"/>
        </w:numPr>
        <w:spacing w:before="100" w:beforeAutospacing="1"/>
        <w:ind w:left="1134" w:hanging="425"/>
        <w:jc w:val="both"/>
        <w:outlineLvl w:val="2"/>
      </w:pPr>
      <w:r>
        <w:t>Ensure that the capacity of the venue, as specified on the Belfast City Council Entertainments Licence, is not exceeded</w:t>
      </w:r>
    </w:p>
    <w:p w14:paraId="5DAE0F74" w14:textId="77777777" w:rsidR="003672F1" w:rsidRDefault="003672F1" w:rsidP="009153A6">
      <w:pPr>
        <w:pStyle w:val="ListParagraph"/>
        <w:numPr>
          <w:ilvl w:val="0"/>
          <w:numId w:val="30"/>
        </w:numPr>
        <w:spacing w:before="100" w:beforeAutospacing="1"/>
        <w:ind w:left="1134" w:hanging="425"/>
        <w:jc w:val="both"/>
        <w:outlineLvl w:val="2"/>
      </w:pPr>
      <w:r>
        <w:t>Ensure that fire exits remain unobstructed at all times and familiarise themselves with the evacuation procedures for the building</w:t>
      </w:r>
    </w:p>
    <w:p w14:paraId="7993CE72" w14:textId="5A9BD747" w:rsidR="003672F1" w:rsidRPr="00473DD3" w:rsidRDefault="003672F1" w:rsidP="00473DD3">
      <w:pPr>
        <w:pStyle w:val="ListParagraph"/>
        <w:numPr>
          <w:ilvl w:val="0"/>
          <w:numId w:val="30"/>
        </w:numPr>
        <w:spacing w:before="100" w:beforeAutospacing="1"/>
        <w:jc w:val="both"/>
        <w:outlineLvl w:val="2"/>
      </w:pPr>
      <w:r>
        <w:lastRenderedPageBreak/>
        <w:t xml:space="preserve">Ensure </w:t>
      </w:r>
      <w:r w:rsidR="009153A6">
        <w:t xml:space="preserve">that </w:t>
      </w:r>
      <w:r>
        <w:t>a Safety Announcement is made at the beginning of the event</w:t>
      </w:r>
      <w:r w:rsidR="007204B0">
        <w:t>, to include details about fire alarms, muster points, nearest exits, location of toilets, etc.</w:t>
      </w:r>
    </w:p>
    <w:p w14:paraId="3663EE8A" w14:textId="1E707390" w:rsidR="002F084F" w:rsidRDefault="00A10C0C" w:rsidP="00473DD3">
      <w:pPr>
        <w:pStyle w:val="ListParagraph"/>
        <w:numPr>
          <w:ilvl w:val="0"/>
          <w:numId w:val="30"/>
        </w:numPr>
        <w:spacing w:before="100" w:beforeAutospacing="1"/>
        <w:jc w:val="both"/>
        <w:outlineLvl w:val="2"/>
      </w:pPr>
      <w:r>
        <w:t>E</w:t>
      </w:r>
      <w:r w:rsidR="002F084F" w:rsidRPr="00473DD3">
        <w:t xml:space="preserve">nsure that arrangements are made to confirm the safety of equipment brought onto the premises for the event </w:t>
      </w:r>
      <w:r w:rsidR="009153A6" w:rsidRPr="00473DD3">
        <w:t>e.g.,</w:t>
      </w:r>
      <w:r w:rsidR="002F084F" w:rsidRPr="00473DD3">
        <w:t xml:space="preserve"> music systems, bouncy castles, marquees</w:t>
      </w:r>
    </w:p>
    <w:p w14:paraId="32C2F92D" w14:textId="77777777" w:rsidR="006E6AF6" w:rsidRDefault="006E6AF6" w:rsidP="003A027A">
      <w:pPr>
        <w:pStyle w:val="ListParagraph"/>
        <w:numPr>
          <w:ilvl w:val="0"/>
          <w:numId w:val="30"/>
        </w:numPr>
        <w:spacing w:before="100" w:beforeAutospacing="1"/>
        <w:jc w:val="both"/>
        <w:outlineLvl w:val="2"/>
      </w:pPr>
      <w:r>
        <w:t>Ensure there is suitable provision for the emergency evacuation of people with disabilities and appropriate warnings in place for the use of strobe lighting effects/flash photography</w:t>
      </w:r>
    </w:p>
    <w:p w14:paraId="7CDE1367" w14:textId="6C765274" w:rsidR="003672F1" w:rsidRPr="00473DD3" w:rsidRDefault="003672F1" w:rsidP="003A027A">
      <w:pPr>
        <w:pStyle w:val="ListParagraph"/>
        <w:numPr>
          <w:ilvl w:val="0"/>
          <w:numId w:val="30"/>
        </w:numPr>
        <w:spacing w:before="100" w:beforeAutospacing="1"/>
        <w:jc w:val="both"/>
        <w:outlineLvl w:val="2"/>
      </w:pPr>
      <w:r>
        <w:t>Carry out safety checks before the event and complete a safety check list for the venue</w:t>
      </w:r>
      <w:r w:rsidR="007204B0">
        <w:t>, based on risks identified in the risk</w:t>
      </w:r>
      <w:r w:rsidR="006F7150">
        <w:t>-</w:t>
      </w:r>
      <w:r w:rsidR="007204B0">
        <w:t>assessment</w:t>
      </w:r>
    </w:p>
    <w:p w14:paraId="6E9B515F" w14:textId="77777777" w:rsidR="003A027A" w:rsidRDefault="003A027A" w:rsidP="003A027A">
      <w:pPr>
        <w:pStyle w:val="ListParagraph"/>
        <w:numPr>
          <w:ilvl w:val="0"/>
          <w:numId w:val="30"/>
        </w:numPr>
        <w:spacing w:before="100" w:beforeAutospacing="1"/>
        <w:jc w:val="both"/>
        <w:outlineLvl w:val="2"/>
      </w:pPr>
      <w:r>
        <w:t>Be contactable at all times, continuously present and sober throughout the event</w:t>
      </w:r>
    </w:p>
    <w:p w14:paraId="578DAC8F" w14:textId="2CBB58F8" w:rsidR="002F084F" w:rsidRPr="00473DD3" w:rsidRDefault="003A027A" w:rsidP="003A027A">
      <w:pPr>
        <w:pStyle w:val="ListParagraph"/>
        <w:numPr>
          <w:ilvl w:val="0"/>
          <w:numId w:val="30"/>
        </w:numPr>
        <w:spacing w:before="100" w:beforeAutospacing="1"/>
        <w:jc w:val="both"/>
        <w:outlineLvl w:val="2"/>
      </w:pPr>
      <w:r>
        <w:t>B</w:t>
      </w:r>
      <w:r w:rsidR="002F084F" w:rsidRPr="00473DD3">
        <w:t>e prepared to instruct the Event</w:t>
      </w:r>
      <w:r w:rsidR="003B158F">
        <w:t>-</w:t>
      </w:r>
      <w:r w:rsidR="002F084F" w:rsidRPr="00473DD3">
        <w:t xml:space="preserve">Organiser to cancel the event for serious breaches of health, safety, fire safety requirements or other unsafe conditions </w:t>
      </w:r>
      <w:r w:rsidR="009153A6" w:rsidRPr="00473DD3">
        <w:t>e.g.,</w:t>
      </w:r>
      <w:r w:rsidR="002F084F" w:rsidRPr="00473DD3">
        <w:t xml:space="preserve"> bad weather at any time leading</w:t>
      </w:r>
      <w:r>
        <w:t xml:space="preserve"> </w:t>
      </w:r>
      <w:r w:rsidR="002F084F" w:rsidRPr="00473DD3">
        <w:t>up to or during the event</w:t>
      </w:r>
    </w:p>
    <w:p w14:paraId="7121DE4F" w14:textId="77777777" w:rsidR="00604434" w:rsidRDefault="003A027A" w:rsidP="00473DD3">
      <w:pPr>
        <w:pStyle w:val="ListParagraph"/>
        <w:numPr>
          <w:ilvl w:val="0"/>
          <w:numId w:val="30"/>
        </w:numPr>
        <w:spacing w:before="100" w:beforeAutospacing="1"/>
        <w:jc w:val="both"/>
        <w:outlineLvl w:val="2"/>
      </w:pPr>
      <w:r>
        <w:t>Ensure</w:t>
      </w:r>
      <w:r w:rsidR="002F084F" w:rsidRPr="00473DD3">
        <w:t xml:space="preserve"> that the premises are tidied up </w:t>
      </w:r>
      <w:r>
        <w:t xml:space="preserve">and de-rigs take place </w:t>
      </w:r>
      <w:r w:rsidRPr="00473DD3">
        <w:t xml:space="preserve">after the event </w:t>
      </w:r>
      <w:r>
        <w:t>in a safe and timely manner</w:t>
      </w:r>
      <w:r w:rsidR="002F084F" w:rsidRPr="00473DD3">
        <w:t>.</w:t>
      </w:r>
    </w:p>
    <w:p w14:paraId="3B5A8046" w14:textId="77777777" w:rsidR="0077347C" w:rsidRDefault="0077347C" w:rsidP="0077347C">
      <w:pPr>
        <w:pStyle w:val="ListParagraph"/>
        <w:spacing w:before="100" w:beforeAutospacing="1"/>
        <w:ind w:left="1440"/>
        <w:jc w:val="both"/>
        <w:outlineLvl w:val="2"/>
      </w:pPr>
    </w:p>
    <w:p w14:paraId="19F7D5C6" w14:textId="77777777" w:rsidR="0077347C" w:rsidRPr="0077347C" w:rsidRDefault="0077347C" w:rsidP="0077347C">
      <w:pPr>
        <w:pStyle w:val="ListParagraph"/>
        <w:numPr>
          <w:ilvl w:val="1"/>
          <w:numId w:val="1"/>
        </w:numPr>
        <w:autoSpaceDE w:val="0"/>
        <w:autoSpaceDN w:val="0"/>
        <w:adjustRightInd w:val="0"/>
        <w:spacing w:after="0" w:line="240" w:lineRule="auto"/>
        <w:ind w:left="709" w:hanging="709"/>
        <w:jc w:val="both"/>
        <w:rPr>
          <w:rFonts w:eastAsia="Times New Roman"/>
        </w:rPr>
      </w:pPr>
      <w:r w:rsidRPr="0077347C">
        <w:rPr>
          <w:rFonts w:eastAsia="Times New Roman"/>
        </w:rPr>
        <w:t xml:space="preserve">University </w:t>
      </w:r>
      <w:r w:rsidR="00623514">
        <w:rPr>
          <w:rFonts w:eastAsia="Times New Roman"/>
        </w:rPr>
        <w:t>A</w:t>
      </w:r>
      <w:r w:rsidRPr="0077347C">
        <w:rPr>
          <w:rFonts w:eastAsia="Times New Roman"/>
        </w:rPr>
        <w:t>ssistance</w:t>
      </w:r>
    </w:p>
    <w:p w14:paraId="53D0C653" w14:textId="77777777" w:rsidR="0077347C" w:rsidRDefault="0077347C" w:rsidP="0077347C">
      <w:pPr>
        <w:pStyle w:val="ListParagraph"/>
        <w:spacing w:before="100" w:beforeAutospacing="1"/>
        <w:ind w:left="1440"/>
        <w:jc w:val="both"/>
        <w:outlineLvl w:val="2"/>
      </w:pPr>
    </w:p>
    <w:p w14:paraId="0B553D3D" w14:textId="77777777" w:rsidR="00636F46" w:rsidRDefault="002A0678" w:rsidP="00CD7AC2">
      <w:pPr>
        <w:pStyle w:val="ListParagraph"/>
        <w:numPr>
          <w:ilvl w:val="2"/>
          <w:numId w:val="1"/>
        </w:numPr>
        <w:autoSpaceDE w:val="0"/>
        <w:autoSpaceDN w:val="0"/>
        <w:adjustRightInd w:val="0"/>
        <w:ind w:left="1418" w:hanging="709"/>
        <w:jc w:val="both"/>
        <w:rPr>
          <w:szCs w:val="21"/>
          <w:lang w:val="en-US"/>
        </w:rPr>
      </w:pPr>
      <w:r>
        <w:rPr>
          <w:szCs w:val="21"/>
          <w:lang w:val="en-US"/>
        </w:rPr>
        <w:t>Eventus, Culture and Arts</w:t>
      </w:r>
    </w:p>
    <w:p w14:paraId="601B13E4" w14:textId="77777777" w:rsidR="00636F46" w:rsidRDefault="00636F46" w:rsidP="00CD7AC2">
      <w:pPr>
        <w:pStyle w:val="ListParagraph"/>
        <w:autoSpaceDE w:val="0"/>
        <w:autoSpaceDN w:val="0"/>
        <w:adjustRightInd w:val="0"/>
        <w:ind w:left="1418" w:hanging="709"/>
        <w:jc w:val="both"/>
        <w:rPr>
          <w:szCs w:val="21"/>
          <w:lang w:val="en-US"/>
        </w:rPr>
      </w:pPr>
    </w:p>
    <w:p w14:paraId="09D6FDA7" w14:textId="7C939763" w:rsidR="00636F46" w:rsidRDefault="00636F46" w:rsidP="00CD7AC2">
      <w:pPr>
        <w:pStyle w:val="ListParagraph"/>
        <w:autoSpaceDE w:val="0"/>
        <w:autoSpaceDN w:val="0"/>
        <w:adjustRightInd w:val="0"/>
        <w:ind w:left="1418"/>
        <w:jc w:val="both"/>
        <w:rPr>
          <w:szCs w:val="21"/>
          <w:lang w:val="en-US"/>
        </w:rPr>
      </w:pPr>
      <w:r>
        <w:rPr>
          <w:szCs w:val="21"/>
          <w:lang w:val="en-US"/>
        </w:rPr>
        <w:t>The Events and Conferencing Manager</w:t>
      </w:r>
      <w:r w:rsidR="003672F1">
        <w:rPr>
          <w:szCs w:val="21"/>
          <w:lang w:val="en-US"/>
        </w:rPr>
        <w:t xml:space="preserve"> </w:t>
      </w:r>
      <w:r w:rsidR="008D6702">
        <w:rPr>
          <w:szCs w:val="21"/>
          <w:lang w:val="en-US"/>
        </w:rPr>
        <w:t>provide</w:t>
      </w:r>
      <w:r w:rsidR="002A0678">
        <w:rPr>
          <w:szCs w:val="21"/>
          <w:lang w:val="en-US"/>
        </w:rPr>
        <w:t>s</w:t>
      </w:r>
      <w:r w:rsidR="008D6702">
        <w:rPr>
          <w:szCs w:val="21"/>
          <w:lang w:val="en-US"/>
        </w:rPr>
        <w:t xml:space="preserve"> a </w:t>
      </w:r>
      <w:r w:rsidR="002A0678">
        <w:rPr>
          <w:szCs w:val="21"/>
          <w:lang w:val="en-US"/>
        </w:rPr>
        <w:t xml:space="preserve">free </w:t>
      </w:r>
      <w:r w:rsidR="008D6702">
        <w:rPr>
          <w:szCs w:val="21"/>
          <w:lang w:val="en-US"/>
        </w:rPr>
        <w:t>consultancy service</w:t>
      </w:r>
      <w:r w:rsidR="002A0678">
        <w:rPr>
          <w:szCs w:val="21"/>
          <w:lang w:val="en-US"/>
        </w:rPr>
        <w:t xml:space="preserve"> </w:t>
      </w:r>
      <w:r w:rsidR="003A00D9">
        <w:rPr>
          <w:szCs w:val="21"/>
          <w:lang w:val="en-US"/>
        </w:rPr>
        <w:t>coupled with</w:t>
      </w:r>
      <w:r w:rsidR="002A0678">
        <w:rPr>
          <w:szCs w:val="21"/>
          <w:lang w:val="en-US"/>
        </w:rPr>
        <w:t xml:space="preserve"> a </w:t>
      </w:r>
      <w:r w:rsidR="009153A6">
        <w:rPr>
          <w:szCs w:val="21"/>
          <w:lang w:val="en-US"/>
        </w:rPr>
        <w:t>twice-yearly</w:t>
      </w:r>
      <w:r w:rsidR="002A0678">
        <w:rPr>
          <w:szCs w:val="21"/>
          <w:lang w:val="en-US"/>
        </w:rPr>
        <w:t xml:space="preserve"> training course for</w:t>
      </w:r>
      <w:r w:rsidR="008D6702">
        <w:rPr>
          <w:szCs w:val="21"/>
          <w:lang w:val="en-US"/>
        </w:rPr>
        <w:t xml:space="preserve"> internal Event</w:t>
      </w:r>
      <w:r w:rsidR="009153A6">
        <w:rPr>
          <w:szCs w:val="21"/>
          <w:lang w:val="en-US"/>
        </w:rPr>
        <w:t>-</w:t>
      </w:r>
      <w:r w:rsidR="008D6702">
        <w:rPr>
          <w:szCs w:val="21"/>
          <w:lang w:val="en-US"/>
        </w:rPr>
        <w:t>O</w:t>
      </w:r>
      <w:r w:rsidR="002A0678">
        <w:rPr>
          <w:szCs w:val="21"/>
          <w:lang w:val="en-US"/>
        </w:rPr>
        <w:t>rganisers</w:t>
      </w:r>
      <w:r w:rsidR="003A00D9">
        <w:rPr>
          <w:szCs w:val="21"/>
          <w:lang w:val="en-US"/>
        </w:rPr>
        <w:t>.  This is</w:t>
      </w:r>
      <w:r w:rsidR="008D6702">
        <w:rPr>
          <w:szCs w:val="21"/>
          <w:lang w:val="en-US"/>
        </w:rPr>
        <w:t xml:space="preserve"> </w:t>
      </w:r>
      <w:r w:rsidR="002A0678" w:rsidRPr="002A0678">
        <w:rPr>
          <w:szCs w:val="21"/>
          <w:lang w:val="en-US"/>
        </w:rPr>
        <w:t>to</w:t>
      </w:r>
      <w:r w:rsidR="002A0678">
        <w:rPr>
          <w:szCs w:val="21"/>
          <w:lang w:val="en-US"/>
        </w:rPr>
        <w:t xml:space="preserve"> </w:t>
      </w:r>
      <w:r w:rsidR="002A0678" w:rsidRPr="002A0678">
        <w:rPr>
          <w:szCs w:val="21"/>
          <w:lang w:val="en-US"/>
        </w:rPr>
        <w:t>ensure a high standard of event</w:t>
      </w:r>
      <w:r w:rsidR="003B158F">
        <w:rPr>
          <w:szCs w:val="21"/>
          <w:lang w:val="en-US"/>
        </w:rPr>
        <w:t>-</w:t>
      </w:r>
      <w:r w:rsidR="002A0678" w:rsidRPr="002A0678">
        <w:rPr>
          <w:szCs w:val="21"/>
          <w:lang w:val="en-US"/>
        </w:rPr>
        <w:t>delivery</w:t>
      </w:r>
      <w:r w:rsidR="003A00D9">
        <w:rPr>
          <w:szCs w:val="21"/>
          <w:lang w:val="en-US"/>
        </w:rPr>
        <w:t xml:space="preserve"> which is</w:t>
      </w:r>
      <w:r w:rsidR="002A0678" w:rsidRPr="002A0678">
        <w:rPr>
          <w:szCs w:val="21"/>
          <w:lang w:val="en-US"/>
        </w:rPr>
        <w:t xml:space="preserve"> consistent across the University</w:t>
      </w:r>
      <w:r w:rsidR="002A0678">
        <w:rPr>
          <w:szCs w:val="21"/>
          <w:lang w:val="en-US"/>
        </w:rPr>
        <w:t>.  A range of downloadable resources, including Risk</w:t>
      </w:r>
      <w:r w:rsidR="009153A6">
        <w:rPr>
          <w:szCs w:val="21"/>
          <w:lang w:val="en-US"/>
        </w:rPr>
        <w:t>-</w:t>
      </w:r>
      <w:r w:rsidR="002A0678">
        <w:rPr>
          <w:szCs w:val="21"/>
          <w:lang w:val="en-US"/>
        </w:rPr>
        <w:t xml:space="preserve">Assessment templates, are available from the </w:t>
      </w:r>
      <w:hyperlink r:id="rId22" w:history="1">
        <w:r w:rsidR="002A0678" w:rsidRPr="00CA4E60">
          <w:rPr>
            <w:rStyle w:val="Hyperlink"/>
            <w:szCs w:val="21"/>
            <w:lang w:val="en-US"/>
          </w:rPr>
          <w:t>Events at Queen’s</w:t>
        </w:r>
      </w:hyperlink>
      <w:r w:rsidR="002A0678" w:rsidRPr="00CA4E60">
        <w:rPr>
          <w:szCs w:val="21"/>
          <w:lang w:val="en-US"/>
        </w:rPr>
        <w:t xml:space="preserve"> website.</w:t>
      </w:r>
      <w:r w:rsidR="002A0678">
        <w:rPr>
          <w:szCs w:val="21"/>
          <w:lang w:val="en-US"/>
        </w:rPr>
        <w:t xml:space="preserve">  </w:t>
      </w:r>
    </w:p>
    <w:p w14:paraId="17CDB1C2" w14:textId="77777777" w:rsidR="00636F46" w:rsidRDefault="00636F46" w:rsidP="00CD7AC2">
      <w:pPr>
        <w:pStyle w:val="ListParagraph"/>
        <w:autoSpaceDE w:val="0"/>
        <w:autoSpaceDN w:val="0"/>
        <w:adjustRightInd w:val="0"/>
        <w:ind w:left="1418" w:hanging="709"/>
        <w:jc w:val="both"/>
        <w:rPr>
          <w:szCs w:val="21"/>
          <w:lang w:val="en-US"/>
        </w:rPr>
      </w:pPr>
    </w:p>
    <w:p w14:paraId="49291AE5" w14:textId="77777777" w:rsidR="003672F1" w:rsidRDefault="003672F1" w:rsidP="00CD7AC2">
      <w:pPr>
        <w:pStyle w:val="ListParagraph"/>
        <w:numPr>
          <w:ilvl w:val="2"/>
          <w:numId w:val="1"/>
        </w:numPr>
        <w:autoSpaceDE w:val="0"/>
        <w:autoSpaceDN w:val="0"/>
        <w:adjustRightInd w:val="0"/>
        <w:ind w:left="1418" w:hanging="709"/>
        <w:jc w:val="both"/>
        <w:rPr>
          <w:szCs w:val="21"/>
          <w:lang w:val="en-US"/>
        </w:rPr>
      </w:pPr>
      <w:r>
        <w:rPr>
          <w:szCs w:val="21"/>
          <w:lang w:val="en-US"/>
        </w:rPr>
        <w:t>Stewards</w:t>
      </w:r>
    </w:p>
    <w:p w14:paraId="48F99E9B" w14:textId="77777777" w:rsidR="003672F1" w:rsidRDefault="003672F1" w:rsidP="00CD7AC2">
      <w:pPr>
        <w:pStyle w:val="ListParagraph"/>
        <w:autoSpaceDE w:val="0"/>
        <w:autoSpaceDN w:val="0"/>
        <w:adjustRightInd w:val="0"/>
        <w:ind w:left="1418" w:hanging="709"/>
        <w:jc w:val="both"/>
        <w:rPr>
          <w:szCs w:val="21"/>
          <w:lang w:val="en-US"/>
        </w:rPr>
      </w:pPr>
    </w:p>
    <w:p w14:paraId="2B466ADD" w14:textId="023A13DD" w:rsidR="003672F1" w:rsidRPr="003672F1" w:rsidRDefault="003672F1" w:rsidP="00CD7AC2">
      <w:pPr>
        <w:pStyle w:val="ListParagraph"/>
        <w:autoSpaceDE w:val="0"/>
        <w:autoSpaceDN w:val="0"/>
        <w:adjustRightInd w:val="0"/>
        <w:ind w:left="1418"/>
        <w:jc w:val="both"/>
        <w:rPr>
          <w:szCs w:val="21"/>
          <w:lang w:val="en-US"/>
        </w:rPr>
      </w:pPr>
      <w:r w:rsidRPr="003672F1">
        <w:rPr>
          <w:szCs w:val="21"/>
          <w:lang w:val="en-US"/>
        </w:rPr>
        <w:t xml:space="preserve">At certain events, it may be necessary for Stewards to be in attendance.  The number of Stewards required will depend on the nature of the event and the size of the </w:t>
      </w:r>
      <w:r w:rsidR="00505452" w:rsidRPr="003672F1">
        <w:rPr>
          <w:szCs w:val="21"/>
          <w:lang w:val="en-US"/>
        </w:rPr>
        <w:t>audience and</w:t>
      </w:r>
      <w:r w:rsidRPr="003672F1">
        <w:rPr>
          <w:szCs w:val="21"/>
          <w:lang w:val="en-US"/>
        </w:rPr>
        <w:t xml:space="preserve"> should be established in the risk</w:t>
      </w:r>
      <w:r w:rsidR="009153A6">
        <w:rPr>
          <w:szCs w:val="21"/>
          <w:lang w:val="en-US"/>
        </w:rPr>
        <w:t>-</w:t>
      </w:r>
      <w:r w:rsidRPr="003672F1">
        <w:rPr>
          <w:szCs w:val="21"/>
          <w:lang w:val="en-US"/>
        </w:rPr>
        <w:t>assessment.  The main responsibility of Event</w:t>
      </w:r>
      <w:r w:rsidR="003B158F">
        <w:rPr>
          <w:szCs w:val="21"/>
          <w:lang w:val="en-US"/>
        </w:rPr>
        <w:t>-</w:t>
      </w:r>
      <w:r w:rsidRPr="003672F1">
        <w:rPr>
          <w:szCs w:val="21"/>
          <w:lang w:val="en-US"/>
        </w:rPr>
        <w:t>Stewards is crowd</w:t>
      </w:r>
      <w:r w:rsidR="00CC6188">
        <w:rPr>
          <w:szCs w:val="21"/>
          <w:lang w:val="en-US"/>
        </w:rPr>
        <w:t>-</w:t>
      </w:r>
      <w:r w:rsidR="00505452" w:rsidRPr="003672F1">
        <w:rPr>
          <w:szCs w:val="21"/>
          <w:lang w:val="en-US"/>
        </w:rPr>
        <w:t>management,</w:t>
      </w:r>
      <w:r w:rsidRPr="003672F1">
        <w:rPr>
          <w:szCs w:val="21"/>
          <w:lang w:val="en-US"/>
        </w:rPr>
        <w:t xml:space="preserve"> and they should be located at key points, including entrances, fire exits and stairs.  The Stewards are also there to monitor safety during the event and assist the police and other emergency services if ne</w:t>
      </w:r>
      <w:r>
        <w:rPr>
          <w:szCs w:val="21"/>
          <w:lang w:val="en-US"/>
        </w:rPr>
        <w:t>cessary.</w:t>
      </w:r>
      <w:r w:rsidRPr="003672F1">
        <w:rPr>
          <w:szCs w:val="21"/>
          <w:lang w:val="en-US"/>
        </w:rPr>
        <w:t xml:space="preserve"> </w:t>
      </w:r>
      <w:r>
        <w:rPr>
          <w:szCs w:val="21"/>
          <w:lang w:val="en-US"/>
        </w:rPr>
        <w:t xml:space="preserve"> </w:t>
      </w:r>
      <w:r w:rsidRPr="003672F1">
        <w:rPr>
          <w:szCs w:val="21"/>
          <w:lang w:val="en-US"/>
        </w:rPr>
        <w:t xml:space="preserve">The Portering and Security teams can provide a </w:t>
      </w:r>
      <w:r>
        <w:t>limited number of Stewards on request</w:t>
      </w:r>
      <w:r w:rsidR="005D1F2F">
        <w:t>, at a chargeable cost</w:t>
      </w:r>
      <w:r>
        <w:t>.</w:t>
      </w:r>
      <w:r w:rsidR="00CB42F4">
        <w:t xml:space="preserve"> All Stewards will receive a briefing prior to the event on their duties which includes the emergency procedures/arrang</w:t>
      </w:r>
      <w:r w:rsidR="005D1F2F">
        <w:t>e</w:t>
      </w:r>
      <w:r w:rsidR="00CB42F4">
        <w:t>ments.</w:t>
      </w:r>
    </w:p>
    <w:p w14:paraId="477E6FDC" w14:textId="77777777" w:rsidR="003672F1" w:rsidRPr="003672F1" w:rsidRDefault="003672F1" w:rsidP="00CD7AC2">
      <w:pPr>
        <w:pStyle w:val="ListParagraph"/>
        <w:autoSpaceDE w:val="0"/>
        <w:autoSpaceDN w:val="0"/>
        <w:adjustRightInd w:val="0"/>
        <w:ind w:left="1418" w:hanging="709"/>
        <w:jc w:val="both"/>
        <w:rPr>
          <w:szCs w:val="21"/>
          <w:lang w:val="en-US"/>
        </w:rPr>
      </w:pPr>
    </w:p>
    <w:p w14:paraId="58962103" w14:textId="77777777" w:rsidR="00636F46" w:rsidRDefault="0077347C" w:rsidP="00CD7AC2">
      <w:pPr>
        <w:pStyle w:val="ListParagraph"/>
        <w:numPr>
          <w:ilvl w:val="2"/>
          <w:numId w:val="1"/>
        </w:numPr>
        <w:autoSpaceDE w:val="0"/>
        <w:autoSpaceDN w:val="0"/>
        <w:adjustRightInd w:val="0"/>
        <w:ind w:left="1418" w:hanging="709"/>
        <w:jc w:val="both"/>
        <w:rPr>
          <w:szCs w:val="21"/>
          <w:lang w:val="en-US"/>
        </w:rPr>
      </w:pPr>
      <w:r w:rsidRPr="00636F46">
        <w:rPr>
          <w:szCs w:val="21"/>
          <w:lang w:val="en-US"/>
        </w:rPr>
        <w:t>Gardening and Maintenance</w:t>
      </w:r>
    </w:p>
    <w:p w14:paraId="127D64FB" w14:textId="77777777" w:rsidR="00636F46" w:rsidRDefault="00636F46" w:rsidP="00CD7AC2">
      <w:pPr>
        <w:pStyle w:val="ListParagraph"/>
        <w:autoSpaceDE w:val="0"/>
        <w:autoSpaceDN w:val="0"/>
        <w:adjustRightInd w:val="0"/>
        <w:ind w:left="1418" w:hanging="709"/>
        <w:jc w:val="both"/>
        <w:rPr>
          <w:szCs w:val="21"/>
          <w:lang w:val="en-US"/>
        </w:rPr>
      </w:pPr>
    </w:p>
    <w:p w14:paraId="6F97B272" w14:textId="78E4B430" w:rsidR="003672F1" w:rsidRDefault="0077347C" w:rsidP="00CD7AC2">
      <w:pPr>
        <w:pStyle w:val="ListParagraph"/>
        <w:autoSpaceDE w:val="0"/>
        <w:autoSpaceDN w:val="0"/>
        <w:adjustRightInd w:val="0"/>
        <w:ind w:left="1418"/>
        <w:jc w:val="both"/>
        <w:rPr>
          <w:szCs w:val="21"/>
          <w:lang w:val="en-US"/>
        </w:rPr>
      </w:pPr>
      <w:r w:rsidRPr="00636F46">
        <w:rPr>
          <w:szCs w:val="21"/>
          <w:lang w:val="en-US"/>
        </w:rPr>
        <w:t>Where required</w:t>
      </w:r>
      <w:r w:rsidR="00636F46">
        <w:rPr>
          <w:szCs w:val="21"/>
          <w:lang w:val="en-US"/>
        </w:rPr>
        <w:t>,</w:t>
      </w:r>
      <w:r w:rsidRPr="00636F46">
        <w:rPr>
          <w:szCs w:val="21"/>
          <w:lang w:val="en-US"/>
        </w:rPr>
        <w:t xml:space="preserve"> the Gardening </w:t>
      </w:r>
      <w:r w:rsidR="00636F46">
        <w:rPr>
          <w:szCs w:val="21"/>
          <w:lang w:val="en-US"/>
        </w:rPr>
        <w:t xml:space="preserve">and Maintenance </w:t>
      </w:r>
      <w:r w:rsidR="002422A6">
        <w:rPr>
          <w:szCs w:val="21"/>
          <w:lang w:val="en-US"/>
        </w:rPr>
        <w:t>teams can</w:t>
      </w:r>
      <w:r w:rsidRPr="00636F46">
        <w:rPr>
          <w:szCs w:val="21"/>
          <w:lang w:val="en-US"/>
        </w:rPr>
        <w:t xml:space="preserve"> provide advice on</w:t>
      </w:r>
      <w:r w:rsidR="00636F46">
        <w:rPr>
          <w:szCs w:val="21"/>
          <w:lang w:val="en-US"/>
        </w:rPr>
        <w:t xml:space="preserve"> the location of events </w:t>
      </w:r>
      <w:r w:rsidR="00636F46" w:rsidRPr="00636F46">
        <w:rPr>
          <w:szCs w:val="21"/>
          <w:lang w:val="en-US"/>
        </w:rPr>
        <w:t>and on requirements for work which must be undertaken by University staff</w:t>
      </w:r>
      <w:r w:rsidR="00636F46">
        <w:rPr>
          <w:szCs w:val="21"/>
          <w:lang w:val="en-US"/>
        </w:rPr>
        <w:t xml:space="preserve"> </w:t>
      </w:r>
      <w:r w:rsidR="00CC6188">
        <w:rPr>
          <w:szCs w:val="21"/>
          <w:lang w:val="en-US"/>
        </w:rPr>
        <w:t>e.g.,</w:t>
      </w:r>
      <w:r w:rsidR="00636F46">
        <w:rPr>
          <w:szCs w:val="21"/>
          <w:lang w:val="en-US"/>
        </w:rPr>
        <w:t xml:space="preserve"> appropriate</w:t>
      </w:r>
      <w:r w:rsidRPr="00636F46">
        <w:rPr>
          <w:szCs w:val="21"/>
          <w:lang w:val="en-US"/>
        </w:rPr>
        <w:t xml:space="preserve"> site</w:t>
      </w:r>
      <w:r w:rsidR="00636F46">
        <w:rPr>
          <w:szCs w:val="21"/>
          <w:lang w:val="en-US"/>
        </w:rPr>
        <w:t xml:space="preserve">s/arrangements for </w:t>
      </w:r>
      <w:r w:rsidRPr="00636F46">
        <w:rPr>
          <w:szCs w:val="21"/>
          <w:lang w:val="en-US"/>
        </w:rPr>
        <w:t>marquee</w:t>
      </w:r>
      <w:r w:rsidR="00636F46">
        <w:rPr>
          <w:szCs w:val="21"/>
          <w:lang w:val="en-US"/>
        </w:rPr>
        <w:t xml:space="preserve">s, </w:t>
      </w:r>
      <w:r w:rsidRPr="00636F46">
        <w:rPr>
          <w:szCs w:val="21"/>
          <w:lang w:val="en-US"/>
        </w:rPr>
        <w:t>connection to University electricity supply</w:t>
      </w:r>
      <w:r w:rsidR="00636F46">
        <w:rPr>
          <w:szCs w:val="21"/>
          <w:lang w:val="en-US"/>
        </w:rPr>
        <w:t>, etc</w:t>
      </w:r>
      <w:r w:rsidRPr="00636F46">
        <w:rPr>
          <w:szCs w:val="21"/>
          <w:lang w:val="en-US"/>
        </w:rPr>
        <w:t>.</w:t>
      </w:r>
    </w:p>
    <w:p w14:paraId="29A5A146" w14:textId="77777777" w:rsidR="003672F1" w:rsidRDefault="003672F1" w:rsidP="00CD7AC2">
      <w:pPr>
        <w:pStyle w:val="ListParagraph"/>
        <w:autoSpaceDE w:val="0"/>
        <w:autoSpaceDN w:val="0"/>
        <w:adjustRightInd w:val="0"/>
        <w:ind w:left="1418" w:hanging="709"/>
        <w:jc w:val="both"/>
        <w:rPr>
          <w:szCs w:val="21"/>
          <w:lang w:val="en-US"/>
        </w:rPr>
      </w:pPr>
    </w:p>
    <w:p w14:paraId="5228B699" w14:textId="77777777" w:rsidR="003672F1" w:rsidRPr="003672F1" w:rsidRDefault="003672F1" w:rsidP="00CD7AC2">
      <w:pPr>
        <w:pStyle w:val="ListParagraph"/>
        <w:numPr>
          <w:ilvl w:val="2"/>
          <w:numId w:val="1"/>
        </w:numPr>
        <w:autoSpaceDE w:val="0"/>
        <w:autoSpaceDN w:val="0"/>
        <w:adjustRightInd w:val="0"/>
        <w:ind w:left="1418" w:hanging="709"/>
        <w:jc w:val="both"/>
        <w:rPr>
          <w:szCs w:val="21"/>
          <w:lang w:val="en-US"/>
        </w:rPr>
      </w:pPr>
      <w:r w:rsidRPr="003672F1">
        <w:rPr>
          <w:szCs w:val="21"/>
          <w:lang w:val="en-US"/>
        </w:rPr>
        <w:lastRenderedPageBreak/>
        <w:t xml:space="preserve">Security </w:t>
      </w:r>
    </w:p>
    <w:p w14:paraId="7EF1DFF3" w14:textId="77777777" w:rsidR="003672F1" w:rsidRDefault="003672F1" w:rsidP="00CD7AC2">
      <w:pPr>
        <w:pStyle w:val="ListParagraph"/>
        <w:autoSpaceDE w:val="0"/>
        <w:autoSpaceDN w:val="0"/>
        <w:adjustRightInd w:val="0"/>
        <w:ind w:left="1418" w:hanging="709"/>
        <w:jc w:val="both"/>
      </w:pPr>
    </w:p>
    <w:p w14:paraId="20295B59" w14:textId="77777777" w:rsidR="00C6405D" w:rsidRDefault="00CD7AC2" w:rsidP="00CD7AC2">
      <w:pPr>
        <w:pStyle w:val="ListParagraph"/>
        <w:autoSpaceDE w:val="0"/>
        <w:autoSpaceDN w:val="0"/>
        <w:adjustRightInd w:val="0"/>
        <w:ind w:left="1418"/>
        <w:jc w:val="both"/>
      </w:pPr>
      <w:r>
        <w:t>S</w:t>
      </w:r>
      <w:r w:rsidR="003672F1">
        <w:t xml:space="preserve">ecurity </w:t>
      </w:r>
      <w:r w:rsidR="002422A6">
        <w:t>can</w:t>
      </w:r>
      <w:r w:rsidR="0077347C">
        <w:t xml:space="preserve"> offer back-up support</w:t>
      </w:r>
      <w:r w:rsidR="002422A6">
        <w:t xml:space="preserve"> for some events</w:t>
      </w:r>
      <w:r w:rsidR="0077347C">
        <w:t xml:space="preserve"> and will advise if an external security company needs to be engaged. </w:t>
      </w:r>
      <w:r w:rsidR="003672F1">
        <w:t xml:space="preserve"> </w:t>
      </w:r>
      <w:r w:rsidR="00F0018E">
        <w:t>Where external security is engaged, the</w:t>
      </w:r>
      <w:r w:rsidR="0077347C">
        <w:t xml:space="preserve"> person making the booking is responsible for ensuring that the</w:t>
      </w:r>
      <w:r w:rsidR="00F0018E">
        <w:t>y meet</w:t>
      </w:r>
      <w:r w:rsidR="0077347C">
        <w:t xml:space="preserve"> all legislative requirements in accordance with the Private Security Industry Act 2001.</w:t>
      </w:r>
    </w:p>
    <w:p w14:paraId="6DA238BA" w14:textId="77777777" w:rsidR="00C6405D" w:rsidRDefault="00C6405D" w:rsidP="00CD7AC2">
      <w:pPr>
        <w:pStyle w:val="ListParagraph"/>
        <w:autoSpaceDE w:val="0"/>
        <w:autoSpaceDN w:val="0"/>
        <w:adjustRightInd w:val="0"/>
        <w:ind w:left="1418" w:hanging="709"/>
        <w:jc w:val="both"/>
      </w:pPr>
    </w:p>
    <w:p w14:paraId="036717C8" w14:textId="77777777" w:rsidR="00C6405D" w:rsidRDefault="00E079FB" w:rsidP="00CD7AC2">
      <w:pPr>
        <w:pStyle w:val="ListParagraph"/>
        <w:numPr>
          <w:ilvl w:val="2"/>
          <w:numId w:val="1"/>
        </w:numPr>
        <w:autoSpaceDE w:val="0"/>
        <w:autoSpaceDN w:val="0"/>
        <w:adjustRightInd w:val="0"/>
        <w:ind w:left="1418" w:hanging="709"/>
        <w:jc w:val="both"/>
        <w:rPr>
          <w:szCs w:val="21"/>
          <w:lang w:val="en-US"/>
        </w:rPr>
      </w:pPr>
      <w:r>
        <w:rPr>
          <w:szCs w:val="21"/>
          <w:lang w:val="en-US"/>
        </w:rPr>
        <w:t xml:space="preserve">University </w:t>
      </w:r>
      <w:r w:rsidR="00C6405D" w:rsidRPr="00C6405D">
        <w:rPr>
          <w:szCs w:val="21"/>
          <w:lang w:val="en-US"/>
        </w:rPr>
        <w:t>Safety Service</w:t>
      </w:r>
    </w:p>
    <w:p w14:paraId="25080FD3" w14:textId="77777777" w:rsidR="00C6405D" w:rsidRDefault="00C6405D" w:rsidP="00CD7AC2">
      <w:pPr>
        <w:pStyle w:val="ListParagraph"/>
        <w:autoSpaceDE w:val="0"/>
        <w:autoSpaceDN w:val="0"/>
        <w:adjustRightInd w:val="0"/>
        <w:ind w:left="1418" w:hanging="709"/>
        <w:jc w:val="both"/>
        <w:rPr>
          <w:szCs w:val="21"/>
          <w:lang w:val="en-US"/>
        </w:rPr>
      </w:pPr>
    </w:p>
    <w:p w14:paraId="4153E606" w14:textId="6B828CA0" w:rsidR="00E079FB" w:rsidRPr="00E67598" w:rsidRDefault="00C6405D" w:rsidP="00E67598">
      <w:pPr>
        <w:pStyle w:val="ListParagraph"/>
        <w:autoSpaceDE w:val="0"/>
        <w:autoSpaceDN w:val="0"/>
        <w:adjustRightInd w:val="0"/>
        <w:ind w:left="1418"/>
        <w:jc w:val="both"/>
      </w:pPr>
      <w:r>
        <w:t>The University Safety Service</w:t>
      </w:r>
      <w:r w:rsidR="00E079FB">
        <w:t xml:space="preserve"> (USS)</w:t>
      </w:r>
      <w:r>
        <w:t xml:space="preserve"> can</w:t>
      </w:r>
      <w:r w:rsidR="0077347C">
        <w:t xml:space="preserve"> provide health and safety advice </w:t>
      </w:r>
      <w:proofErr w:type="gramStart"/>
      <w:r w:rsidR="0077347C">
        <w:t>with regard to</w:t>
      </w:r>
      <w:proofErr w:type="gramEnd"/>
      <w:r w:rsidR="0077347C">
        <w:t xml:space="preserve"> event</w:t>
      </w:r>
      <w:r w:rsidR="00CC6188">
        <w:t>-</w:t>
      </w:r>
      <w:r w:rsidR="0077347C">
        <w:t xml:space="preserve">management, </w:t>
      </w:r>
      <w:r w:rsidR="00E079FB">
        <w:t>including</w:t>
      </w:r>
      <w:r w:rsidR="0077347C">
        <w:t xml:space="preserve"> high</w:t>
      </w:r>
      <w:r w:rsidR="003B158F">
        <w:t>-</w:t>
      </w:r>
      <w:r w:rsidR="0077347C">
        <w:t>risk activities</w:t>
      </w:r>
      <w:r w:rsidR="00E079FB">
        <w:t xml:space="preserve"> to the </w:t>
      </w:r>
      <w:r w:rsidR="00CC6188">
        <w:br/>
        <w:t>E</w:t>
      </w:r>
      <w:r w:rsidR="00E079FB">
        <w:t>vent</w:t>
      </w:r>
      <w:r w:rsidR="00CC6188">
        <w:t>-O</w:t>
      </w:r>
      <w:r w:rsidR="00E079FB">
        <w:t xml:space="preserve">rganiser or </w:t>
      </w:r>
      <w:r w:rsidR="00CC6188">
        <w:t>Co-</w:t>
      </w:r>
      <w:r w:rsidR="00E079FB">
        <w:t>ordinator</w:t>
      </w:r>
      <w:r>
        <w:t xml:space="preserve">. </w:t>
      </w:r>
      <w:r w:rsidRPr="00C6405D">
        <w:t xml:space="preserve"> </w:t>
      </w:r>
      <w:r>
        <w:t>In the first instance, this should be discussed with yo</w:t>
      </w:r>
      <w:r w:rsidR="00D11183">
        <w:t>ur L</w:t>
      </w:r>
      <w:r w:rsidR="00E67598">
        <w:t>ocal Event</w:t>
      </w:r>
      <w:r w:rsidR="003B158F">
        <w:t>-</w:t>
      </w:r>
      <w:r w:rsidR="00E67598">
        <w:t>Co</w:t>
      </w:r>
      <w:r w:rsidR="003B158F">
        <w:t>-</w:t>
      </w:r>
      <w:r w:rsidR="00E67598">
        <w:t xml:space="preserve">ordinator.  </w:t>
      </w:r>
      <w:r w:rsidR="00E079FB">
        <w:t>U</w:t>
      </w:r>
      <w:r w:rsidR="003B158F">
        <w:t xml:space="preserve">niversity </w:t>
      </w:r>
      <w:r w:rsidR="00E079FB">
        <w:t>S</w:t>
      </w:r>
      <w:r w:rsidR="003B158F">
        <w:t xml:space="preserve">afety </w:t>
      </w:r>
      <w:r w:rsidR="00E079FB">
        <w:t>S</w:t>
      </w:r>
      <w:r w:rsidR="003B158F">
        <w:t>ervice</w:t>
      </w:r>
      <w:r w:rsidR="00E079FB">
        <w:t xml:space="preserve"> will review the Event</w:t>
      </w:r>
      <w:r w:rsidR="003B158F">
        <w:t>-</w:t>
      </w:r>
      <w:r w:rsidR="00E079FB">
        <w:t>Management Plan for larger events including the risk</w:t>
      </w:r>
      <w:r w:rsidR="009153A6">
        <w:t>-</w:t>
      </w:r>
      <w:r w:rsidR="00E079FB">
        <w:t>assessment and risk</w:t>
      </w:r>
      <w:r w:rsidR="003B158F">
        <w:t>-</w:t>
      </w:r>
      <w:r w:rsidR="00E079FB">
        <w:t>control arrangements.</w:t>
      </w:r>
      <w:r w:rsidR="00E67598">
        <w:t xml:space="preserve">  </w:t>
      </w:r>
      <w:r w:rsidR="00F07F44" w:rsidRPr="00E67598">
        <w:rPr>
          <w:rFonts w:eastAsia="Times New Roman"/>
        </w:rPr>
        <w:t>Where appropriate staff from the U</w:t>
      </w:r>
      <w:r w:rsidR="003B158F">
        <w:rPr>
          <w:rFonts w:eastAsia="Times New Roman"/>
        </w:rPr>
        <w:t xml:space="preserve">niversity </w:t>
      </w:r>
      <w:r w:rsidR="00F07F44" w:rsidRPr="00E67598">
        <w:rPr>
          <w:rFonts w:eastAsia="Times New Roman"/>
        </w:rPr>
        <w:t>S</w:t>
      </w:r>
      <w:r w:rsidR="003B158F">
        <w:rPr>
          <w:rFonts w:eastAsia="Times New Roman"/>
        </w:rPr>
        <w:t xml:space="preserve">afety </w:t>
      </w:r>
      <w:r w:rsidR="00F07F44" w:rsidRPr="00E67598">
        <w:rPr>
          <w:rFonts w:eastAsia="Times New Roman"/>
        </w:rPr>
        <w:t>S</w:t>
      </w:r>
      <w:r w:rsidR="003B158F">
        <w:rPr>
          <w:rFonts w:eastAsia="Times New Roman"/>
        </w:rPr>
        <w:t>ervice</w:t>
      </w:r>
      <w:r w:rsidR="00F07F44" w:rsidRPr="00E67598">
        <w:rPr>
          <w:rFonts w:eastAsia="Times New Roman"/>
        </w:rPr>
        <w:t xml:space="preserve"> will inspect the event</w:t>
      </w:r>
      <w:r w:rsidR="003B158F">
        <w:rPr>
          <w:rFonts w:eastAsia="Times New Roman"/>
        </w:rPr>
        <w:t>-</w:t>
      </w:r>
      <w:r w:rsidR="00F07F44" w:rsidRPr="00E67598">
        <w:rPr>
          <w:rFonts w:eastAsia="Times New Roman"/>
        </w:rPr>
        <w:t>location.</w:t>
      </w:r>
    </w:p>
    <w:p w14:paraId="4AAC3BE3" w14:textId="77777777" w:rsidR="00F07F44" w:rsidRDefault="00F07F44" w:rsidP="00CD7AC2">
      <w:pPr>
        <w:pStyle w:val="ListParagraph"/>
        <w:autoSpaceDE w:val="0"/>
        <w:autoSpaceDN w:val="0"/>
        <w:adjustRightInd w:val="0"/>
        <w:ind w:left="1418"/>
        <w:jc w:val="both"/>
        <w:rPr>
          <w:rFonts w:eastAsia="Times New Roman"/>
        </w:rPr>
      </w:pPr>
    </w:p>
    <w:p w14:paraId="4C8246C9" w14:textId="77777777" w:rsidR="00C6405D" w:rsidRDefault="00C6405D" w:rsidP="00CD7AC2">
      <w:pPr>
        <w:pStyle w:val="ListParagraph"/>
        <w:autoSpaceDE w:val="0"/>
        <w:autoSpaceDN w:val="0"/>
        <w:adjustRightInd w:val="0"/>
        <w:ind w:left="1418"/>
        <w:jc w:val="both"/>
        <w:rPr>
          <w:szCs w:val="21"/>
          <w:lang w:val="en-US"/>
        </w:rPr>
      </w:pPr>
      <w:r w:rsidRPr="00C6405D">
        <w:rPr>
          <w:rFonts w:eastAsia="Times New Roman"/>
        </w:rPr>
        <w:t xml:space="preserve">Relevant </w:t>
      </w:r>
      <w:r>
        <w:rPr>
          <w:rFonts w:eastAsia="Times New Roman"/>
        </w:rPr>
        <w:t>University policies are</w:t>
      </w:r>
      <w:r w:rsidRPr="00C6405D">
        <w:rPr>
          <w:rFonts w:eastAsia="Times New Roman"/>
        </w:rPr>
        <w:t xml:space="preserve"> available via the Policy Library section of the University Safety Service web site, </w:t>
      </w:r>
      <w:hyperlink r:id="rId23" w:history="1">
        <w:r w:rsidRPr="00C6405D">
          <w:rPr>
            <w:rStyle w:val="Hyperlink"/>
            <w:rFonts w:eastAsia="Times New Roman"/>
          </w:rPr>
          <w:t>www.qub.ac.uk/safety</w:t>
        </w:r>
      </w:hyperlink>
      <w:r w:rsidR="00CE49F7" w:rsidRPr="00CE49F7">
        <w:rPr>
          <w:szCs w:val="21"/>
          <w:lang w:val="en-US"/>
        </w:rPr>
        <w:t>.</w:t>
      </w:r>
    </w:p>
    <w:p w14:paraId="3CE26642" w14:textId="77777777" w:rsidR="00CE49F7" w:rsidRPr="00CE49F7" w:rsidRDefault="00CE49F7" w:rsidP="00CD7AC2">
      <w:pPr>
        <w:pStyle w:val="ListParagraph"/>
        <w:autoSpaceDE w:val="0"/>
        <w:autoSpaceDN w:val="0"/>
        <w:adjustRightInd w:val="0"/>
        <w:ind w:left="1418" w:hanging="709"/>
        <w:jc w:val="both"/>
        <w:rPr>
          <w:rFonts w:eastAsia="Times New Roman"/>
          <w:color w:val="0000FF" w:themeColor="hyperlink"/>
          <w:u w:val="single"/>
        </w:rPr>
      </w:pPr>
    </w:p>
    <w:p w14:paraId="5479D8A1" w14:textId="77777777" w:rsidR="002422A6" w:rsidRDefault="002422A6" w:rsidP="00CD7AC2">
      <w:pPr>
        <w:pStyle w:val="ListParagraph"/>
        <w:numPr>
          <w:ilvl w:val="2"/>
          <w:numId w:val="1"/>
        </w:numPr>
        <w:autoSpaceDE w:val="0"/>
        <w:autoSpaceDN w:val="0"/>
        <w:adjustRightInd w:val="0"/>
        <w:ind w:left="1418" w:hanging="709"/>
        <w:jc w:val="both"/>
        <w:rPr>
          <w:szCs w:val="21"/>
          <w:lang w:val="en-US"/>
        </w:rPr>
      </w:pPr>
      <w:r w:rsidRPr="002422A6">
        <w:rPr>
          <w:szCs w:val="21"/>
          <w:lang w:val="en-US"/>
        </w:rPr>
        <w:t>Campus Food and Drink</w:t>
      </w:r>
    </w:p>
    <w:p w14:paraId="61786C7B" w14:textId="77777777" w:rsidR="002422A6" w:rsidRPr="002422A6" w:rsidRDefault="002422A6" w:rsidP="00CD7AC2">
      <w:pPr>
        <w:pStyle w:val="ListParagraph"/>
        <w:autoSpaceDE w:val="0"/>
        <w:autoSpaceDN w:val="0"/>
        <w:adjustRightInd w:val="0"/>
        <w:ind w:left="1418" w:hanging="709"/>
        <w:jc w:val="both"/>
        <w:rPr>
          <w:szCs w:val="21"/>
          <w:lang w:val="en-US"/>
        </w:rPr>
      </w:pPr>
    </w:p>
    <w:p w14:paraId="63E69C46" w14:textId="77777777" w:rsidR="002422A6" w:rsidRPr="002422A6" w:rsidRDefault="002422A6" w:rsidP="00CD7AC2">
      <w:pPr>
        <w:pStyle w:val="ListParagraph"/>
        <w:autoSpaceDE w:val="0"/>
        <w:autoSpaceDN w:val="0"/>
        <w:adjustRightInd w:val="0"/>
        <w:ind w:left="1418"/>
        <w:jc w:val="both"/>
        <w:rPr>
          <w:rFonts w:eastAsia="Times New Roman"/>
        </w:rPr>
      </w:pPr>
      <w:r>
        <w:rPr>
          <w:rFonts w:eastAsia="Times New Roman"/>
        </w:rPr>
        <w:t>All food and drink at</w:t>
      </w:r>
      <w:r w:rsidRPr="002422A6">
        <w:rPr>
          <w:rFonts w:eastAsia="Times New Roman"/>
        </w:rPr>
        <w:t xml:space="preserve"> event</w:t>
      </w:r>
      <w:r>
        <w:rPr>
          <w:rFonts w:eastAsia="Times New Roman"/>
        </w:rPr>
        <w:t>s</w:t>
      </w:r>
      <w:r w:rsidRPr="002422A6">
        <w:rPr>
          <w:rFonts w:eastAsia="Times New Roman"/>
        </w:rPr>
        <w:t xml:space="preserve"> must be supplied by Queen’s Campus Food and Drink</w:t>
      </w:r>
      <w:r w:rsidR="00B31A23">
        <w:rPr>
          <w:rFonts w:eastAsia="Times New Roman"/>
        </w:rPr>
        <w:t xml:space="preserve"> or one of the University’s 3</w:t>
      </w:r>
      <w:r w:rsidR="00B31A23" w:rsidRPr="00B31A23">
        <w:rPr>
          <w:rFonts w:eastAsia="Times New Roman"/>
          <w:vertAlign w:val="superscript"/>
        </w:rPr>
        <w:t>rd</w:t>
      </w:r>
      <w:r w:rsidR="00B31A23">
        <w:rPr>
          <w:rFonts w:eastAsia="Times New Roman"/>
        </w:rPr>
        <w:t xml:space="preserve"> Party Catering Operators</w:t>
      </w:r>
      <w:r w:rsidRPr="002422A6">
        <w:rPr>
          <w:rFonts w:eastAsia="Times New Roman"/>
        </w:rPr>
        <w:t>.  It is not permitted to bring in food or drink from an external source</w:t>
      </w:r>
      <w:r w:rsidR="0057777C">
        <w:rPr>
          <w:rFonts w:eastAsia="Times New Roman"/>
        </w:rPr>
        <w:t xml:space="preserve"> or home baked goods</w:t>
      </w:r>
      <w:r w:rsidRPr="002422A6">
        <w:rPr>
          <w:rFonts w:eastAsia="Times New Roman"/>
        </w:rPr>
        <w:t xml:space="preserve"> unless agreed with the Food and Beverages Manager. </w:t>
      </w:r>
      <w:r w:rsidR="005E472C">
        <w:rPr>
          <w:rFonts w:eastAsia="Times New Roman"/>
        </w:rPr>
        <w:t>Food provided by staff must meet Food Safety Regulations including allergy advice.</w:t>
      </w:r>
      <w:r w:rsidRPr="002422A6">
        <w:rPr>
          <w:rFonts w:eastAsia="Times New Roman"/>
        </w:rPr>
        <w:t xml:space="preserve"> Food served must be consumed at the specified time in order to comply with catering regulations.</w:t>
      </w:r>
    </w:p>
    <w:p w14:paraId="2106115C" w14:textId="77777777" w:rsidR="002422A6" w:rsidRPr="002422A6" w:rsidRDefault="002422A6" w:rsidP="00CD7AC2">
      <w:pPr>
        <w:pStyle w:val="ListParagraph"/>
        <w:autoSpaceDE w:val="0"/>
        <w:autoSpaceDN w:val="0"/>
        <w:adjustRightInd w:val="0"/>
        <w:ind w:left="1418" w:hanging="709"/>
        <w:jc w:val="both"/>
        <w:rPr>
          <w:rFonts w:eastAsia="Times New Roman"/>
        </w:rPr>
      </w:pPr>
    </w:p>
    <w:p w14:paraId="00D4A76E" w14:textId="174A47FB" w:rsidR="00783FE6" w:rsidRDefault="002422A6" w:rsidP="00CD7AC2">
      <w:pPr>
        <w:pStyle w:val="ListParagraph"/>
        <w:autoSpaceDE w:val="0"/>
        <w:autoSpaceDN w:val="0"/>
        <w:adjustRightInd w:val="0"/>
        <w:ind w:left="1418"/>
        <w:jc w:val="both"/>
        <w:rPr>
          <w:rFonts w:eastAsia="Times New Roman"/>
        </w:rPr>
      </w:pPr>
      <w:r w:rsidRPr="002422A6">
        <w:rPr>
          <w:rFonts w:eastAsia="Times New Roman"/>
        </w:rPr>
        <w:t>The University holds a number of Liquor and Entertainment licenses for rooms and areas across the Campus.  The Event</w:t>
      </w:r>
      <w:r w:rsidR="003B158F">
        <w:rPr>
          <w:rFonts w:eastAsia="Times New Roman"/>
        </w:rPr>
        <w:t>-</w:t>
      </w:r>
      <w:r w:rsidRPr="002422A6">
        <w:rPr>
          <w:rFonts w:eastAsia="Times New Roman"/>
        </w:rPr>
        <w:t>Organiser must ensure at all times that relevant Northern Ireland legislation is followed.  The Head of Campus Food and Drink can provide advice to Event</w:t>
      </w:r>
      <w:r w:rsidR="003B158F">
        <w:rPr>
          <w:rFonts w:eastAsia="Times New Roman"/>
        </w:rPr>
        <w:t>-</w:t>
      </w:r>
      <w:r w:rsidRPr="002422A6">
        <w:rPr>
          <w:rFonts w:eastAsia="Times New Roman"/>
        </w:rPr>
        <w:t>Organisers if required.</w:t>
      </w:r>
    </w:p>
    <w:p w14:paraId="7927D27E" w14:textId="77777777" w:rsidR="00F07F44" w:rsidRDefault="00F07F44" w:rsidP="00F27A7A">
      <w:pPr>
        <w:pStyle w:val="ListParagraph"/>
        <w:autoSpaceDE w:val="0"/>
        <w:autoSpaceDN w:val="0"/>
        <w:adjustRightInd w:val="0"/>
        <w:ind w:left="1418"/>
        <w:jc w:val="both"/>
        <w:rPr>
          <w:rFonts w:eastAsia="Times New Roman"/>
        </w:rPr>
      </w:pPr>
    </w:p>
    <w:p w14:paraId="07C31A13" w14:textId="0F123CA9" w:rsidR="00F07F44" w:rsidRDefault="00F07F44" w:rsidP="00CD7AC2">
      <w:pPr>
        <w:pStyle w:val="ListParagraph"/>
        <w:autoSpaceDE w:val="0"/>
        <w:autoSpaceDN w:val="0"/>
        <w:adjustRightInd w:val="0"/>
        <w:ind w:left="1418"/>
        <w:jc w:val="both"/>
        <w:rPr>
          <w:rFonts w:eastAsia="Times New Roman"/>
        </w:rPr>
      </w:pPr>
      <w:r>
        <w:rPr>
          <w:rFonts w:eastAsia="Times New Roman"/>
        </w:rPr>
        <w:t>Where concession units are brought onto the event</w:t>
      </w:r>
      <w:r w:rsidR="003B158F">
        <w:rPr>
          <w:rFonts w:eastAsia="Times New Roman"/>
        </w:rPr>
        <w:t>-</w:t>
      </w:r>
      <w:r>
        <w:rPr>
          <w:rFonts w:eastAsia="Times New Roman"/>
        </w:rPr>
        <w:t>site these will be managed by the Head of Campus Food and Drink.</w:t>
      </w:r>
    </w:p>
    <w:p w14:paraId="62CBF1F0" w14:textId="77777777" w:rsidR="00783FE6" w:rsidRDefault="00783FE6" w:rsidP="00CD7AC2">
      <w:pPr>
        <w:pStyle w:val="ListParagraph"/>
        <w:autoSpaceDE w:val="0"/>
        <w:autoSpaceDN w:val="0"/>
        <w:adjustRightInd w:val="0"/>
        <w:ind w:left="1418" w:hanging="709"/>
        <w:jc w:val="both"/>
        <w:rPr>
          <w:rFonts w:eastAsia="Times New Roman"/>
        </w:rPr>
      </w:pPr>
    </w:p>
    <w:p w14:paraId="450D7661" w14:textId="77777777" w:rsidR="00783FE6" w:rsidRPr="00783FE6" w:rsidRDefault="00783FE6" w:rsidP="00CD7AC2">
      <w:pPr>
        <w:pStyle w:val="ListParagraph"/>
        <w:numPr>
          <w:ilvl w:val="2"/>
          <w:numId w:val="1"/>
        </w:numPr>
        <w:autoSpaceDE w:val="0"/>
        <w:autoSpaceDN w:val="0"/>
        <w:adjustRightInd w:val="0"/>
        <w:ind w:left="1418" w:hanging="709"/>
        <w:jc w:val="both"/>
        <w:rPr>
          <w:szCs w:val="21"/>
          <w:lang w:val="en-US"/>
        </w:rPr>
      </w:pPr>
      <w:r>
        <w:rPr>
          <w:szCs w:val="21"/>
          <w:lang w:val="en-US"/>
        </w:rPr>
        <w:t>Environmental Management</w:t>
      </w:r>
    </w:p>
    <w:p w14:paraId="30833A2F" w14:textId="77777777" w:rsidR="00783FE6" w:rsidRDefault="00783FE6" w:rsidP="00CD7AC2">
      <w:pPr>
        <w:pStyle w:val="ListParagraph"/>
        <w:autoSpaceDE w:val="0"/>
        <w:autoSpaceDN w:val="0"/>
        <w:adjustRightInd w:val="0"/>
        <w:ind w:left="1418" w:hanging="709"/>
        <w:jc w:val="both"/>
      </w:pPr>
    </w:p>
    <w:p w14:paraId="355BF9D6" w14:textId="66B603A7" w:rsidR="0077347C" w:rsidRDefault="00783FE6" w:rsidP="00CD7AC2">
      <w:pPr>
        <w:pStyle w:val="ListParagraph"/>
        <w:autoSpaceDE w:val="0"/>
        <w:autoSpaceDN w:val="0"/>
        <w:adjustRightInd w:val="0"/>
        <w:ind w:left="1418"/>
        <w:jc w:val="both"/>
      </w:pPr>
      <w:r>
        <w:rPr>
          <w:szCs w:val="21"/>
          <w:lang w:val="en-US"/>
        </w:rPr>
        <w:t>The Environmental Management team can</w:t>
      </w:r>
      <w:r w:rsidR="0077347C">
        <w:t xml:space="preserve"> provide advice on waste management, energy, travel, pollution prevention, environmental </w:t>
      </w:r>
      <w:r w:rsidR="00CC6188">
        <w:t>risks,</w:t>
      </w:r>
      <w:r w:rsidR="0077347C">
        <w:t xml:space="preserve"> and other sustainability considerations to ensure activities remain compliant with the University’s </w:t>
      </w:r>
      <w:r w:rsidR="00831666">
        <w:t>Sustainability Policies</w:t>
      </w:r>
      <w:r w:rsidR="0077347C">
        <w:t>.</w:t>
      </w:r>
    </w:p>
    <w:p w14:paraId="248C5BA3" w14:textId="77777777" w:rsidR="00BB4645" w:rsidRDefault="00BB4645" w:rsidP="00CD7AC2">
      <w:pPr>
        <w:pStyle w:val="ListParagraph"/>
        <w:autoSpaceDE w:val="0"/>
        <w:autoSpaceDN w:val="0"/>
        <w:adjustRightInd w:val="0"/>
        <w:ind w:left="1418" w:hanging="709"/>
        <w:jc w:val="both"/>
        <w:rPr>
          <w:szCs w:val="21"/>
          <w:lang w:val="en-US"/>
        </w:rPr>
      </w:pPr>
    </w:p>
    <w:p w14:paraId="37A44E56" w14:textId="77777777" w:rsidR="00BB4645" w:rsidRDefault="00BB4645" w:rsidP="00CD7AC2">
      <w:pPr>
        <w:pStyle w:val="ListParagraph"/>
        <w:numPr>
          <w:ilvl w:val="2"/>
          <w:numId w:val="1"/>
        </w:numPr>
        <w:autoSpaceDE w:val="0"/>
        <w:autoSpaceDN w:val="0"/>
        <w:adjustRightInd w:val="0"/>
        <w:ind w:left="1418" w:hanging="709"/>
        <w:jc w:val="both"/>
        <w:rPr>
          <w:szCs w:val="21"/>
          <w:lang w:val="en-US"/>
        </w:rPr>
      </w:pPr>
      <w:r>
        <w:rPr>
          <w:szCs w:val="21"/>
          <w:lang w:val="en-US"/>
        </w:rPr>
        <w:t>Charities Committee</w:t>
      </w:r>
    </w:p>
    <w:p w14:paraId="355E1614" w14:textId="77777777" w:rsidR="00BB4645" w:rsidRDefault="00BB4645" w:rsidP="00CD7AC2">
      <w:pPr>
        <w:pStyle w:val="ListParagraph"/>
        <w:autoSpaceDE w:val="0"/>
        <w:autoSpaceDN w:val="0"/>
        <w:adjustRightInd w:val="0"/>
        <w:ind w:left="1418" w:hanging="709"/>
        <w:jc w:val="both"/>
        <w:rPr>
          <w:szCs w:val="21"/>
          <w:lang w:val="en-US"/>
        </w:rPr>
      </w:pPr>
    </w:p>
    <w:p w14:paraId="7581D920" w14:textId="6653E0AB" w:rsidR="00287F65" w:rsidRDefault="00BB4645" w:rsidP="00CD7AC2">
      <w:pPr>
        <w:pStyle w:val="ListParagraph"/>
        <w:autoSpaceDE w:val="0"/>
        <w:autoSpaceDN w:val="0"/>
        <w:adjustRightInd w:val="0"/>
        <w:ind w:left="1418"/>
        <w:jc w:val="both"/>
        <w:rPr>
          <w:szCs w:val="21"/>
          <w:lang w:val="en-US"/>
        </w:rPr>
      </w:pPr>
      <w:r>
        <w:rPr>
          <w:szCs w:val="21"/>
          <w:lang w:val="en-US"/>
        </w:rPr>
        <w:lastRenderedPageBreak/>
        <w:t xml:space="preserve">The </w:t>
      </w:r>
      <w:r w:rsidRPr="00BB4645">
        <w:rPr>
          <w:szCs w:val="21"/>
          <w:lang w:val="en-US"/>
        </w:rPr>
        <w:t xml:space="preserve">Queen's Charities Committee administers charitable fundraising requests from students, </w:t>
      </w:r>
      <w:r w:rsidR="00CC6188" w:rsidRPr="00BB4645">
        <w:rPr>
          <w:szCs w:val="21"/>
          <w:lang w:val="en-US"/>
        </w:rPr>
        <w:t>staff,</w:t>
      </w:r>
      <w:r w:rsidRPr="00BB4645">
        <w:rPr>
          <w:szCs w:val="21"/>
          <w:lang w:val="en-US"/>
        </w:rPr>
        <w:t xml:space="preserve"> and external sources, and ensures that University guidelines and procedures are upheld.</w:t>
      </w:r>
      <w:r w:rsidR="00287F65">
        <w:rPr>
          <w:szCs w:val="21"/>
          <w:lang w:val="en-US"/>
        </w:rPr>
        <w:t xml:space="preserve">  </w:t>
      </w:r>
      <w:r w:rsidRPr="00287F65">
        <w:rPr>
          <w:szCs w:val="21"/>
          <w:lang w:val="en-US"/>
        </w:rPr>
        <w:t xml:space="preserve">Anyone wishing to hold a fundraising event on campus should download the </w:t>
      </w:r>
      <w:hyperlink r:id="rId24" w:history="1">
        <w:r w:rsidRPr="00287F65">
          <w:rPr>
            <w:rStyle w:val="Hyperlink"/>
            <w:szCs w:val="21"/>
            <w:lang w:val="en-US"/>
          </w:rPr>
          <w:t>Fundraising Request Form</w:t>
        </w:r>
      </w:hyperlink>
      <w:r w:rsidRPr="00287F65">
        <w:rPr>
          <w:szCs w:val="21"/>
          <w:lang w:val="en-US"/>
        </w:rPr>
        <w:t xml:space="preserve"> </w:t>
      </w:r>
      <w:r w:rsidR="00287F65">
        <w:rPr>
          <w:szCs w:val="21"/>
          <w:lang w:val="en-US"/>
        </w:rPr>
        <w:t xml:space="preserve">in advance of publicizing the event </w:t>
      </w:r>
      <w:r w:rsidRPr="00287F65">
        <w:rPr>
          <w:szCs w:val="21"/>
          <w:lang w:val="en-US"/>
        </w:rPr>
        <w:t>and return it to the Committee Secretary, who will submit it for the consideration of the Committee.</w:t>
      </w:r>
      <w:r w:rsidR="005E472C">
        <w:rPr>
          <w:szCs w:val="21"/>
          <w:lang w:val="en-US"/>
        </w:rPr>
        <w:t xml:space="preserve"> In-house coffee mornings are excepted.</w:t>
      </w:r>
    </w:p>
    <w:p w14:paraId="117394FE" w14:textId="77777777" w:rsidR="003F4965" w:rsidRDefault="003F4965" w:rsidP="00CD7AC2">
      <w:pPr>
        <w:pStyle w:val="ListParagraph"/>
        <w:autoSpaceDE w:val="0"/>
        <w:autoSpaceDN w:val="0"/>
        <w:adjustRightInd w:val="0"/>
        <w:ind w:left="1418"/>
        <w:jc w:val="both"/>
        <w:rPr>
          <w:szCs w:val="21"/>
          <w:lang w:val="en-US"/>
        </w:rPr>
      </w:pPr>
    </w:p>
    <w:p w14:paraId="1A278B33" w14:textId="77777777" w:rsidR="00CD7AC2" w:rsidRDefault="00CD7AC2" w:rsidP="003F4965">
      <w:pPr>
        <w:pStyle w:val="ListParagraph"/>
        <w:numPr>
          <w:ilvl w:val="1"/>
          <w:numId w:val="1"/>
        </w:numPr>
        <w:autoSpaceDE w:val="0"/>
        <w:autoSpaceDN w:val="0"/>
        <w:adjustRightInd w:val="0"/>
        <w:spacing w:after="0" w:line="240" w:lineRule="auto"/>
        <w:ind w:left="709" w:hanging="709"/>
        <w:jc w:val="both"/>
        <w:rPr>
          <w:rFonts w:eastAsia="Times New Roman"/>
        </w:rPr>
      </w:pPr>
      <w:r w:rsidRPr="003F4965">
        <w:rPr>
          <w:rFonts w:eastAsia="Times New Roman"/>
        </w:rPr>
        <w:t>External Contractors</w:t>
      </w:r>
    </w:p>
    <w:p w14:paraId="7A13DC78" w14:textId="77777777" w:rsidR="003F4965" w:rsidRDefault="003F4965" w:rsidP="003F4965">
      <w:pPr>
        <w:pStyle w:val="ListParagraph"/>
        <w:autoSpaceDE w:val="0"/>
        <w:autoSpaceDN w:val="0"/>
        <w:adjustRightInd w:val="0"/>
        <w:spacing w:after="0" w:line="240" w:lineRule="auto"/>
        <w:ind w:left="709"/>
        <w:jc w:val="both"/>
        <w:rPr>
          <w:rFonts w:eastAsia="Times New Roman"/>
        </w:rPr>
      </w:pPr>
    </w:p>
    <w:p w14:paraId="66FDE998" w14:textId="2FA1829A" w:rsidR="004F6874" w:rsidRDefault="004F6874" w:rsidP="004F6874">
      <w:pPr>
        <w:ind w:left="709"/>
        <w:jc w:val="both"/>
      </w:pPr>
      <w:r>
        <w:t xml:space="preserve">Where appropriate, </w:t>
      </w:r>
      <w:r w:rsidR="003F4965" w:rsidRPr="004F6874">
        <w:t>Event</w:t>
      </w:r>
      <w:r w:rsidR="003B158F">
        <w:t>-</w:t>
      </w:r>
      <w:r w:rsidR="003F4965" w:rsidRPr="004F6874">
        <w:t>Organisers must use contracted suppliers for the pr</w:t>
      </w:r>
      <w:r w:rsidRPr="004F6874">
        <w:t>ovision of services and equipment</w:t>
      </w:r>
      <w:r w:rsidR="005119F5">
        <w:t xml:space="preserve"> (</w:t>
      </w:r>
      <w:r w:rsidR="00CC6188">
        <w:t>e.g.,</w:t>
      </w:r>
      <w:r w:rsidR="005119F5">
        <w:t xml:space="preserve"> AV services, marquee hire, etc.)</w:t>
      </w:r>
      <w:r w:rsidR="003F4965" w:rsidRPr="004F6874">
        <w:t xml:space="preserve">.  </w:t>
      </w:r>
      <w:r w:rsidR="00F27A7A">
        <w:t>The University</w:t>
      </w:r>
      <w:r w:rsidR="00F07F44">
        <w:t xml:space="preserve"> will</w:t>
      </w:r>
      <w:r w:rsidR="00F27A7A">
        <w:t>,</w:t>
      </w:r>
      <w:r w:rsidR="00F07F44">
        <w:t xml:space="preserve"> through its procurement procedures</w:t>
      </w:r>
      <w:r w:rsidR="00F27A7A">
        <w:t>,</w:t>
      </w:r>
      <w:r w:rsidR="00F07F44">
        <w:t xml:space="preserve"> ensure</w:t>
      </w:r>
      <w:r>
        <w:t xml:space="preserve"> that c</w:t>
      </w:r>
      <w:r w:rsidRPr="004F6874">
        <w:t xml:space="preserve">ontracted suppliers </w:t>
      </w:r>
      <w:r>
        <w:t xml:space="preserve">meet relevant Health and Safety standards and have appropriate </w:t>
      </w:r>
      <w:r w:rsidR="00F07F44">
        <w:t>public liability insurance</w:t>
      </w:r>
      <w:r w:rsidR="00BC7110" w:rsidRPr="00BC7110">
        <w:t xml:space="preserve"> </w:t>
      </w:r>
      <w:r w:rsidR="00BC7110">
        <w:t>in place</w:t>
      </w:r>
      <w:r>
        <w:t xml:space="preserve">.  Details of current contracts can be found on the </w:t>
      </w:r>
      <w:hyperlink r:id="rId25" w:history="1">
        <w:r w:rsidRPr="004F6874">
          <w:rPr>
            <w:rStyle w:val="Hyperlink"/>
          </w:rPr>
          <w:t>Procurement</w:t>
        </w:r>
      </w:hyperlink>
      <w:r>
        <w:t xml:space="preserve"> website.</w:t>
      </w:r>
    </w:p>
    <w:p w14:paraId="35F74BC1" w14:textId="6B972878" w:rsidR="00197620" w:rsidRDefault="00197620" w:rsidP="004F6874">
      <w:pPr>
        <w:ind w:left="709"/>
        <w:jc w:val="both"/>
      </w:pPr>
      <w:r>
        <w:t xml:space="preserve">All </w:t>
      </w:r>
      <w:r w:rsidR="00B23C36">
        <w:t>external</w:t>
      </w:r>
      <w:r>
        <w:t xml:space="preserve"> contractors must compile separate risk</w:t>
      </w:r>
      <w:r w:rsidR="009153A6">
        <w:t>-</w:t>
      </w:r>
      <w:r>
        <w:t xml:space="preserve">assessments for their work, </w:t>
      </w:r>
      <w:r w:rsidR="00F07F44">
        <w:t xml:space="preserve">including </w:t>
      </w:r>
      <w:r>
        <w:t xml:space="preserve">a method statement for the </w:t>
      </w:r>
      <w:r w:rsidR="00F07F44">
        <w:t xml:space="preserve">erection and dismantling </w:t>
      </w:r>
      <w:r>
        <w:t>of any temporary structures</w:t>
      </w:r>
      <w:r w:rsidR="00F07F44">
        <w:t>.</w:t>
      </w:r>
    </w:p>
    <w:p w14:paraId="6B21F54A" w14:textId="77777777" w:rsidR="00AB2E40" w:rsidRDefault="004F5408" w:rsidP="00727541">
      <w:pPr>
        <w:pStyle w:val="NoSpacing"/>
        <w:numPr>
          <w:ilvl w:val="0"/>
          <w:numId w:val="1"/>
        </w:numPr>
        <w:ind w:left="567" w:hanging="567"/>
        <w:rPr>
          <w:color w:val="C00000"/>
          <w:sz w:val="32"/>
        </w:rPr>
      </w:pPr>
      <w:r>
        <w:rPr>
          <w:color w:val="C00000"/>
          <w:sz w:val="32"/>
        </w:rPr>
        <w:t>Planning and Managing Events</w:t>
      </w:r>
    </w:p>
    <w:p w14:paraId="10CC1158" w14:textId="77777777" w:rsidR="00727541" w:rsidRPr="00727541" w:rsidRDefault="00727541" w:rsidP="00727541">
      <w:pPr>
        <w:pStyle w:val="NoSpacing"/>
        <w:ind w:left="567"/>
        <w:rPr>
          <w:color w:val="C00000"/>
          <w:sz w:val="32"/>
        </w:rPr>
      </w:pPr>
    </w:p>
    <w:p w14:paraId="7FC22160" w14:textId="77777777"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Planning for an Event</w:t>
      </w:r>
    </w:p>
    <w:p w14:paraId="558759DB" w14:textId="77777777" w:rsidR="00727541" w:rsidRDefault="00727541" w:rsidP="00727541">
      <w:pPr>
        <w:pStyle w:val="ListParagraph"/>
        <w:autoSpaceDE w:val="0"/>
        <w:autoSpaceDN w:val="0"/>
        <w:adjustRightInd w:val="0"/>
        <w:spacing w:after="0" w:line="240" w:lineRule="auto"/>
        <w:ind w:left="709"/>
        <w:jc w:val="both"/>
        <w:rPr>
          <w:rFonts w:eastAsia="Times New Roman"/>
        </w:rPr>
      </w:pPr>
    </w:p>
    <w:p w14:paraId="448F1BAC" w14:textId="1428DC81" w:rsidR="005014B9" w:rsidRPr="00F27A7A" w:rsidRDefault="00F07F44" w:rsidP="00F27A7A">
      <w:pPr>
        <w:pStyle w:val="ListParagraph"/>
        <w:autoSpaceDE w:val="0"/>
        <w:autoSpaceDN w:val="0"/>
        <w:adjustRightInd w:val="0"/>
        <w:spacing w:after="0" w:line="240" w:lineRule="auto"/>
        <w:ind w:left="709"/>
        <w:jc w:val="both"/>
        <w:rPr>
          <w:rFonts w:eastAsia="Times New Roman"/>
        </w:rPr>
      </w:pPr>
      <w:r>
        <w:rPr>
          <w:rFonts w:eastAsia="Times New Roman"/>
        </w:rPr>
        <w:t>Event</w:t>
      </w:r>
      <w:r w:rsidR="003B158F">
        <w:rPr>
          <w:rFonts w:eastAsia="Times New Roman"/>
        </w:rPr>
        <w:t>-</w:t>
      </w:r>
      <w:r>
        <w:rPr>
          <w:rFonts w:eastAsia="Times New Roman"/>
        </w:rPr>
        <w:t>planning meetings will be held by the Event</w:t>
      </w:r>
      <w:r w:rsidR="003B158F">
        <w:rPr>
          <w:rFonts w:eastAsia="Times New Roman"/>
        </w:rPr>
        <w:t>-</w:t>
      </w:r>
      <w:r>
        <w:rPr>
          <w:rFonts w:eastAsia="Times New Roman"/>
        </w:rPr>
        <w:t xml:space="preserve">Organiser prior to the event. </w:t>
      </w:r>
      <w:r w:rsidR="005014B9">
        <w:rPr>
          <w:rFonts w:eastAsia="Times New Roman"/>
        </w:rPr>
        <w:t>The m</w:t>
      </w:r>
      <w:r>
        <w:rPr>
          <w:rFonts w:eastAsia="Times New Roman"/>
        </w:rPr>
        <w:t>eeting</w:t>
      </w:r>
      <w:r w:rsidR="005014B9">
        <w:rPr>
          <w:rFonts w:eastAsia="Times New Roman"/>
        </w:rPr>
        <w:t>(s)</w:t>
      </w:r>
      <w:r>
        <w:rPr>
          <w:rFonts w:eastAsia="Times New Roman"/>
        </w:rPr>
        <w:t xml:space="preserve"> </w:t>
      </w:r>
      <w:r w:rsidR="005014B9">
        <w:rPr>
          <w:rFonts w:eastAsia="Times New Roman"/>
        </w:rPr>
        <w:t xml:space="preserve">should </w:t>
      </w:r>
      <w:r>
        <w:rPr>
          <w:rFonts w:eastAsia="Times New Roman"/>
        </w:rPr>
        <w:t xml:space="preserve">be </w:t>
      </w:r>
      <w:r w:rsidR="005014B9">
        <w:rPr>
          <w:rFonts w:eastAsia="Times New Roman"/>
        </w:rPr>
        <w:t>attended by the relevant staff and where appropriate representatives from external contractors.</w:t>
      </w:r>
      <w:r w:rsidR="00F27A7A">
        <w:rPr>
          <w:rFonts w:eastAsia="Times New Roman"/>
        </w:rPr>
        <w:t xml:space="preserve">  </w:t>
      </w:r>
      <w:r w:rsidR="005014B9" w:rsidRPr="00F27A7A">
        <w:rPr>
          <w:rFonts w:eastAsia="Times New Roman"/>
        </w:rPr>
        <w:t>The meetings are to consider the requirements of the various parties and ensure that the event is conducted in a safe and efficient manner.</w:t>
      </w:r>
    </w:p>
    <w:p w14:paraId="41256BA7" w14:textId="77777777" w:rsidR="005014B9" w:rsidRDefault="005014B9" w:rsidP="009B5DA0">
      <w:pPr>
        <w:pStyle w:val="ListParagraph"/>
        <w:autoSpaceDE w:val="0"/>
        <w:autoSpaceDN w:val="0"/>
        <w:adjustRightInd w:val="0"/>
        <w:spacing w:after="0" w:line="240" w:lineRule="auto"/>
        <w:ind w:left="709"/>
        <w:jc w:val="both"/>
        <w:rPr>
          <w:rFonts w:eastAsia="Times New Roman"/>
        </w:rPr>
      </w:pPr>
    </w:p>
    <w:p w14:paraId="539FBB29" w14:textId="77777777" w:rsidR="009B5DA0" w:rsidRDefault="009B5DA0" w:rsidP="009B5DA0">
      <w:pPr>
        <w:pStyle w:val="ListParagraph"/>
        <w:autoSpaceDE w:val="0"/>
        <w:autoSpaceDN w:val="0"/>
        <w:adjustRightInd w:val="0"/>
        <w:spacing w:after="0" w:line="240" w:lineRule="auto"/>
        <w:ind w:left="709"/>
        <w:jc w:val="both"/>
        <w:rPr>
          <w:rFonts w:eastAsia="Times New Roman"/>
        </w:rPr>
      </w:pPr>
      <w:r w:rsidRPr="009B5DA0">
        <w:rPr>
          <w:rFonts w:eastAsia="Times New Roman"/>
        </w:rPr>
        <w:t xml:space="preserve">A general outline of the event should be drafted and recorded. </w:t>
      </w:r>
      <w:r w:rsidR="00BC7110">
        <w:rPr>
          <w:rFonts w:eastAsia="Times New Roman"/>
        </w:rPr>
        <w:t>This will entail</w:t>
      </w:r>
      <w:r w:rsidR="004E3B3B">
        <w:rPr>
          <w:rFonts w:eastAsia="Times New Roman"/>
        </w:rPr>
        <w:t xml:space="preserve"> i</w:t>
      </w:r>
      <w:r w:rsidR="004E3B3B" w:rsidRPr="009B5DA0">
        <w:rPr>
          <w:rFonts w:eastAsia="Times New Roman"/>
        </w:rPr>
        <w:t>dentif</w:t>
      </w:r>
      <w:r w:rsidR="004E3B3B">
        <w:rPr>
          <w:rFonts w:eastAsia="Times New Roman"/>
        </w:rPr>
        <w:t>ication</w:t>
      </w:r>
      <w:r w:rsidR="00BC7110">
        <w:rPr>
          <w:rFonts w:eastAsia="Times New Roman"/>
        </w:rPr>
        <w:t xml:space="preserve"> of </w:t>
      </w:r>
      <w:r w:rsidRPr="009B5DA0">
        <w:rPr>
          <w:rFonts w:eastAsia="Times New Roman"/>
        </w:rPr>
        <w:t>the:</w:t>
      </w:r>
    </w:p>
    <w:p w14:paraId="31DBF767" w14:textId="77777777" w:rsidR="00AF5515" w:rsidRPr="009B5DA0" w:rsidRDefault="00AF5515" w:rsidP="009B5DA0">
      <w:pPr>
        <w:pStyle w:val="ListParagraph"/>
        <w:autoSpaceDE w:val="0"/>
        <w:autoSpaceDN w:val="0"/>
        <w:adjustRightInd w:val="0"/>
        <w:spacing w:after="0" w:line="240" w:lineRule="auto"/>
        <w:ind w:left="709"/>
        <w:jc w:val="both"/>
        <w:rPr>
          <w:rFonts w:eastAsia="Times New Roman"/>
        </w:rPr>
      </w:pPr>
    </w:p>
    <w:p w14:paraId="5EAEE649" w14:textId="2BB4851A" w:rsidR="009B5DA0" w:rsidRPr="009B5DA0" w:rsidRDefault="009B5DA0"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sidRPr="009B5DA0">
        <w:rPr>
          <w:rFonts w:eastAsia="Times New Roman"/>
        </w:rPr>
        <w:t xml:space="preserve">scale, </w:t>
      </w:r>
      <w:r w:rsidR="00CC6188" w:rsidRPr="009B5DA0">
        <w:rPr>
          <w:rFonts w:eastAsia="Times New Roman"/>
        </w:rPr>
        <w:t>type,</w:t>
      </w:r>
      <w:r w:rsidRPr="009B5DA0">
        <w:rPr>
          <w:rFonts w:eastAsia="Times New Roman"/>
        </w:rPr>
        <w:t xml:space="preserve"> and scope of the event </w:t>
      </w:r>
    </w:p>
    <w:p w14:paraId="76C55D60" w14:textId="77777777" w:rsidR="009B5DA0" w:rsidRPr="009B5DA0" w:rsidRDefault="009B5DA0"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sidRPr="009B5DA0">
        <w:rPr>
          <w:rFonts w:eastAsia="Times New Roman"/>
        </w:rPr>
        <w:t>type and size of audience</w:t>
      </w:r>
    </w:p>
    <w:p w14:paraId="0C9C2A6F" w14:textId="77777777" w:rsidR="009B5DA0" w:rsidRPr="009B5DA0" w:rsidRDefault="009B5DA0"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sidRPr="009B5DA0">
        <w:rPr>
          <w:rFonts w:eastAsia="Times New Roman"/>
        </w:rPr>
        <w:t>location</w:t>
      </w:r>
    </w:p>
    <w:p w14:paraId="5E148FDB" w14:textId="77777777" w:rsidR="009B5DA0" w:rsidRPr="009B5DA0" w:rsidRDefault="009B5DA0"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sidRPr="009B5DA0">
        <w:rPr>
          <w:rFonts w:eastAsia="Times New Roman"/>
        </w:rPr>
        <w:t>duration of the event</w:t>
      </w:r>
    </w:p>
    <w:p w14:paraId="55DFB2DA" w14:textId="77777777" w:rsidR="009B5DA0" w:rsidRDefault="009B5DA0"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sidRPr="009B5DA0">
        <w:rPr>
          <w:rFonts w:eastAsia="Times New Roman"/>
        </w:rPr>
        <w:t>time of day and year the event will be held</w:t>
      </w:r>
    </w:p>
    <w:p w14:paraId="01DD3D6D" w14:textId="1E21A7E2" w:rsidR="00C41D82" w:rsidRDefault="00C41D82"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Pr>
          <w:rFonts w:eastAsia="Times New Roman"/>
        </w:rPr>
        <w:t xml:space="preserve">health, </w:t>
      </w:r>
      <w:r w:rsidR="00CC6188">
        <w:rPr>
          <w:rFonts w:eastAsia="Times New Roman"/>
        </w:rPr>
        <w:t>safety,</w:t>
      </w:r>
      <w:r>
        <w:rPr>
          <w:rFonts w:eastAsia="Times New Roman"/>
        </w:rPr>
        <w:t xml:space="preserve"> and welfare arrangements</w:t>
      </w:r>
    </w:p>
    <w:p w14:paraId="1F8A251D" w14:textId="77777777" w:rsidR="00C41D82" w:rsidRDefault="00C41D82"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Pr>
          <w:rFonts w:eastAsia="Times New Roman"/>
        </w:rPr>
        <w:t>parking arrangements</w:t>
      </w:r>
    </w:p>
    <w:p w14:paraId="11BE8AF4" w14:textId="77777777" w:rsidR="00C41D82" w:rsidRDefault="00C41D82" w:rsidP="00CC6188">
      <w:pPr>
        <w:pStyle w:val="ListParagraph"/>
        <w:numPr>
          <w:ilvl w:val="0"/>
          <w:numId w:val="35"/>
        </w:numPr>
        <w:autoSpaceDE w:val="0"/>
        <w:autoSpaceDN w:val="0"/>
        <w:adjustRightInd w:val="0"/>
        <w:spacing w:after="0" w:line="240" w:lineRule="auto"/>
        <w:ind w:left="1134" w:hanging="425"/>
        <w:jc w:val="both"/>
        <w:rPr>
          <w:rFonts w:eastAsia="Times New Roman"/>
        </w:rPr>
      </w:pPr>
      <w:r>
        <w:rPr>
          <w:rFonts w:eastAsia="Times New Roman"/>
        </w:rPr>
        <w:t>access requirements</w:t>
      </w:r>
    </w:p>
    <w:p w14:paraId="55E56CB6" w14:textId="77777777" w:rsidR="00037473" w:rsidRPr="00037473" w:rsidRDefault="00037473" w:rsidP="00037473">
      <w:pPr>
        <w:pStyle w:val="ListParagraph"/>
        <w:autoSpaceDE w:val="0"/>
        <w:autoSpaceDN w:val="0"/>
        <w:adjustRightInd w:val="0"/>
        <w:spacing w:after="0" w:line="240" w:lineRule="auto"/>
        <w:ind w:left="1429"/>
        <w:jc w:val="both"/>
        <w:rPr>
          <w:rFonts w:eastAsia="Times New Roman"/>
        </w:rPr>
      </w:pPr>
    </w:p>
    <w:p w14:paraId="5D885330" w14:textId="5A679406" w:rsidR="00727541" w:rsidRPr="00037473" w:rsidRDefault="009B5DA0" w:rsidP="00037473">
      <w:pPr>
        <w:ind w:left="709"/>
        <w:jc w:val="both"/>
      </w:pPr>
      <w:r w:rsidRPr="00037473">
        <w:t xml:space="preserve">These factors will help </w:t>
      </w:r>
      <w:r w:rsidR="00BC7110">
        <w:t>in the</w:t>
      </w:r>
      <w:r w:rsidRPr="00037473">
        <w:t xml:space="preserve"> determin</w:t>
      </w:r>
      <w:r w:rsidR="00BC7110">
        <w:t>ation of</w:t>
      </w:r>
      <w:r w:rsidRPr="00037473">
        <w:t xml:space="preserve"> what resources and facilities will be required and </w:t>
      </w:r>
      <w:r w:rsidR="00BC7110">
        <w:t>enable the</w:t>
      </w:r>
      <w:r w:rsidRPr="00037473">
        <w:t xml:space="preserve"> translat</w:t>
      </w:r>
      <w:r w:rsidR="00BC7110">
        <w:t>ion of</w:t>
      </w:r>
      <w:r w:rsidRPr="00037473">
        <w:t xml:space="preserve"> this information into an appropriate safety plan. </w:t>
      </w:r>
      <w:r w:rsidR="00037473" w:rsidRPr="00037473">
        <w:t xml:space="preserve"> A sample Event</w:t>
      </w:r>
      <w:r w:rsidR="00CC6188">
        <w:t>-</w:t>
      </w:r>
      <w:r w:rsidR="00037473" w:rsidRPr="00037473">
        <w:t>Outline and Management</w:t>
      </w:r>
      <w:r w:rsidR="003B158F">
        <w:t>-</w:t>
      </w:r>
      <w:r w:rsidR="00037473" w:rsidRPr="00037473">
        <w:t>Plan is provided at Appendix 1.</w:t>
      </w:r>
    </w:p>
    <w:p w14:paraId="51EC46CE" w14:textId="7505478C" w:rsidR="00B732C4" w:rsidRDefault="00B732C4"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Risk</w:t>
      </w:r>
      <w:r w:rsidR="009153A6">
        <w:rPr>
          <w:rFonts w:eastAsia="Times New Roman"/>
        </w:rPr>
        <w:t>-</w:t>
      </w:r>
      <w:r>
        <w:rPr>
          <w:rFonts w:eastAsia="Times New Roman"/>
        </w:rPr>
        <w:t xml:space="preserve">Assessment </w:t>
      </w:r>
    </w:p>
    <w:p w14:paraId="70653C07" w14:textId="77777777" w:rsidR="001615F7" w:rsidRPr="001615F7" w:rsidRDefault="001615F7" w:rsidP="001615F7">
      <w:pPr>
        <w:autoSpaceDE w:val="0"/>
        <w:autoSpaceDN w:val="0"/>
        <w:adjustRightInd w:val="0"/>
        <w:spacing w:after="0" w:line="240" w:lineRule="auto"/>
        <w:jc w:val="both"/>
        <w:rPr>
          <w:rFonts w:eastAsia="Times New Roman"/>
        </w:rPr>
      </w:pPr>
    </w:p>
    <w:p w14:paraId="76BCC7A9" w14:textId="5CD81ACF" w:rsidR="001615F7" w:rsidRPr="00036F39" w:rsidRDefault="001615F7" w:rsidP="00036F39">
      <w:pPr>
        <w:ind w:left="709"/>
        <w:jc w:val="both"/>
      </w:pPr>
      <w:r w:rsidRPr="00036F39">
        <w:t>All events must have a suitable risk</w:t>
      </w:r>
      <w:r w:rsidR="009153A6">
        <w:t>-</w:t>
      </w:r>
      <w:r w:rsidRPr="00036F39">
        <w:t>assessment which should include emergency arrangements for reasonably foreseeable risks. The arrangements should be in proportion to the level of risk presented by event</w:t>
      </w:r>
      <w:r w:rsidR="003B158F">
        <w:t>-</w:t>
      </w:r>
      <w:r w:rsidRPr="00036F39">
        <w:t xml:space="preserve">activities and the potential extent and </w:t>
      </w:r>
      <w:r w:rsidRPr="00036F39">
        <w:lastRenderedPageBreak/>
        <w:t>severity of the incident.  You should include contingencies to deal with incidents and situations as varied as contractors cancelling at short notice, severe weather, or the unavailability of key staff in your team.</w:t>
      </w:r>
    </w:p>
    <w:p w14:paraId="4344869F" w14:textId="77777777" w:rsidR="00BB3ABE" w:rsidRDefault="00BC7110" w:rsidP="00C41D82">
      <w:pPr>
        <w:ind w:left="709"/>
        <w:jc w:val="both"/>
      </w:pPr>
      <w:r>
        <w:t>It</w:t>
      </w:r>
      <w:r w:rsidRPr="00036F39">
        <w:t xml:space="preserve"> </w:t>
      </w:r>
      <w:r w:rsidR="001615F7" w:rsidRPr="00036F39">
        <w:t xml:space="preserve">will also </w:t>
      </w:r>
      <w:r>
        <w:t>be necessary to</w:t>
      </w:r>
      <w:r w:rsidR="005014B9">
        <w:t xml:space="preserve"> </w:t>
      </w:r>
      <w:r w:rsidR="001615F7" w:rsidRPr="00036F39">
        <w:t>consider the response to more serious emergencies, including major incidents that will require help from the emergency services and implemen</w:t>
      </w:r>
      <w:r w:rsidR="00BB3ABE" w:rsidRPr="00036F39">
        <w:t>tation of their emergency plans.</w:t>
      </w:r>
    </w:p>
    <w:p w14:paraId="36ED4EB7" w14:textId="77777777" w:rsidR="006938F0" w:rsidRPr="00036F39" w:rsidRDefault="00BC7110" w:rsidP="006938F0">
      <w:pPr>
        <w:ind w:left="709"/>
        <w:jc w:val="both"/>
      </w:pPr>
      <w:r>
        <w:t>A</w:t>
      </w:r>
      <w:r w:rsidR="006938F0">
        <w:t xml:space="preserve">ppropriate management systems </w:t>
      </w:r>
      <w:r w:rsidR="00C41D82">
        <w:t>should be put in</w:t>
      </w:r>
      <w:r w:rsidR="006938F0">
        <w:t xml:space="preserve"> place for each phase of the event to make sure health and safety risks are controlled.  While the numbers onsite during the ‘public’ period will be significantly greater, the need for safety management during build up, load-in, breakdown and load-out is just as important as this is likely to be when the highest-risk work activities are carried out.</w:t>
      </w:r>
    </w:p>
    <w:p w14:paraId="48F18ADC" w14:textId="5D2D5F95" w:rsidR="001615F7" w:rsidRPr="001615F7" w:rsidRDefault="001615F7" w:rsidP="001615F7">
      <w:pPr>
        <w:pStyle w:val="ListParagraph"/>
        <w:autoSpaceDE w:val="0"/>
        <w:autoSpaceDN w:val="0"/>
        <w:adjustRightInd w:val="0"/>
        <w:spacing w:after="0" w:line="240" w:lineRule="auto"/>
        <w:ind w:left="709"/>
        <w:jc w:val="both"/>
        <w:rPr>
          <w:rFonts w:eastAsia="Times New Roman"/>
        </w:rPr>
      </w:pPr>
      <w:r w:rsidRPr="001615F7">
        <w:rPr>
          <w:rFonts w:eastAsia="Times New Roman"/>
        </w:rPr>
        <w:t xml:space="preserve">For information to help with </w:t>
      </w:r>
      <w:r w:rsidR="00BC7110">
        <w:rPr>
          <w:rFonts w:eastAsia="Times New Roman"/>
        </w:rPr>
        <w:t>the</w:t>
      </w:r>
      <w:r w:rsidR="00BC7110" w:rsidRPr="001615F7">
        <w:rPr>
          <w:rFonts w:eastAsia="Times New Roman"/>
        </w:rPr>
        <w:t xml:space="preserve"> </w:t>
      </w:r>
      <w:r w:rsidRPr="001615F7">
        <w:rPr>
          <w:rFonts w:eastAsia="Times New Roman"/>
        </w:rPr>
        <w:t>event risk</w:t>
      </w:r>
      <w:r w:rsidR="009153A6">
        <w:rPr>
          <w:rFonts w:eastAsia="Times New Roman"/>
        </w:rPr>
        <w:t>-</w:t>
      </w:r>
      <w:r w:rsidRPr="001615F7">
        <w:rPr>
          <w:rFonts w:eastAsia="Times New Roman"/>
        </w:rPr>
        <w:t>assessment</w:t>
      </w:r>
      <w:r w:rsidRPr="00F06280">
        <w:rPr>
          <w:rFonts w:eastAsia="Times New Roman"/>
        </w:rPr>
        <w:t>, see Appendix 2</w:t>
      </w:r>
      <w:r w:rsidRPr="001615F7">
        <w:rPr>
          <w:rFonts w:eastAsia="Times New Roman"/>
        </w:rPr>
        <w:t xml:space="preserve">. A sample </w:t>
      </w:r>
      <w:r w:rsidR="006F7150">
        <w:rPr>
          <w:rFonts w:eastAsia="Times New Roman"/>
        </w:rPr>
        <w:br/>
      </w:r>
      <w:r w:rsidRPr="001615F7">
        <w:rPr>
          <w:rFonts w:eastAsia="Times New Roman"/>
        </w:rPr>
        <w:t>risk</w:t>
      </w:r>
      <w:r w:rsidR="006F7150">
        <w:rPr>
          <w:rFonts w:eastAsia="Times New Roman"/>
        </w:rPr>
        <w:t>-</w:t>
      </w:r>
      <w:r w:rsidRPr="001615F7">
        <w:rPr>
          <w:rFonts w:eastAsia="Times New Roman"/>
        </w:rPr>
        <w:t xml:space="preserve">assessment is </w:t>
      </w:r>
      <w:r w:rsidRPr="00F06280">
        <w:rPr>
          <w:rFonts w:eastAsia="Times New Roman"/>
        </w:rPr>
        <w:t>provided at Appendix 4.</w:t>
      </w:r>
    </w:p>
    <w:p w14:paraId="75690597" w14:textId="77777777" w:rsidR="001615F7" w:rsidRPr="001615F7" w:rsidRDefault="001615F7" w:rsidP="001615F7">
      <w:pPr>
        <w:autoSpaceDE w:val="0"/>
        <w:autoSpaceDN w:val="0"/>
        <w:adjustRightInd w:val="0"/>
        <w:spacing w:after="0" w:line="240" w:lineRule="auto"/>
        <w:jc w:val="both"/>
        <w:rPr>
          <w:rFonts w:eastAsia="Times New Roman"/>
        </w:rPr>
      </w:pPr>
    </w:p>
    <w:p w14:paraId="590872BB" w14:textId="77777777" w:rsidR="00A75834" w:rsidRDefault="00A75834"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Communication</w:t>
      </w:r>
      <w:r w:rsidR="005D2017">
        <w:rPr>
          <w:rFonts w:eastAsia="Times New Roman"/>
        </w:rPr>
        <w:t xml:space="preserve"> </w:t>
      </w:r>
    </w:p>
    <w:p w14:paraId="342659F5" w14:textId="77777777" w:rsidR="00A75834" w:rsidRDefault="00A75834" w:rsidP="00A75834">
      <w:pPr>
        <w:pStyle w:val="ListParagraph"/>
        <w:autoSpaceDE w:val="0"/>
        <w:autoSpaceDN w:val="0"/>
        <w:adjustRightInd w:val="0"/>
        <w:spacing w:after="0" w:line="240" w:lineRule="auto"/>
        <w:ind w:left="709"/>
        <w:jc w:val="both"/>
        <w:rPr>
          <w:rFonts w:eastAsia="Times New Roman"/>
        </w:rPr>
      </w:pPr>
    </w:p>
    <w:p w14:paraId="3E55E6AB" w14:textId="4B2E7945" w:rsidR="00F803D7" w:rsidRDefault="00F803D7" w:rsidP="00F803D7">
      <w:pPr>
        <w:ind w:left="709"/>
        <w:jc w:val="both"/>
      </w:pPr>
      <w:r>
        <w:t>All staff involved in the Event</w:t>
      </w:r>
      <w:r w:rsidRPr="003761C0">
        <w:t>, including contractors,</w:t>
      </w:r>
      <w:r>
        <w:t xml:space="preserve"> should be provided</w:t>
      </w:r>
      <w:r w:rsidRPr="003761C0">
        <w:t xml:space="preserve"> with relevant information on any risks to their health and safety identified by </w:t>
      </w:r>
      <w:r>
        <w:t>the risk</w:t>
      </w:r>
      <w:r w:rsidR="006F7150">
        <w:t>-</w:t>
      </w:r>
      <w:r>
        <w:t>assessment</w:t>
      </w:r>
      <w:r w:rsidRPr="003761C0">
        <w:t xml:space="preserve">. </w:t>
      </w:r>
      <w:r>
        <w:t>This should be done</w:t>
      </w:r>
      <w:r w:rsidRPr="003761C0">
        <w:t xml:space="preserve"> as </w:t>
      </w:r>
      <w:r>
        <w:t xml:space="preserve">part of a general induction and/or </w:t>
      </w:r>
      <w:r w:rsidRPr="003761C0">
        <w:t xml:space="preserve">briefings about individual work activities or tasks. </w:t>
      </w:r>
      <w:r>
        <w:t xml:space="preserve"> R</w:t>
      </w:r>
      <w:r w:rsidRPr="003761C0">
        <w:t>elevant health and safety information</w:t>
      </w:r>
      <w:r>
        <w:t xml:space="preserve"> can</w:t>
      </w:r>
      <w:r w:rsidR="0002673F">
        <w:t xml:space="preserve"> also</w:t>
      </w:r>
      <w:r>
        <w:t xml:space="preserve"> be provided</w:t>
      </w:r>
      <w:r w:rsidRPr="003761C0">
        <w:t xml:space="preserve"> to the </w:t>
      </w:r>
      <w:r>
        <w:t xml:space="preserve">attendees, </w:t>
      </w:r>
      <w:r w:rsidR="00CC6188">
        <w:t>e.g.,</w:t>
      </w:r>
      <w:r>
        <w:t xml:space="preserve"> in the form of signage.</w:t>
      </w:r>
    </w:p>
    <w:p w14:paraId="007EFFB9" w14:textId="7EB018C1" w:rsidR="00A75834" w:rsidRDefault="0002673F" w:rsidP="00A75834">
      <w:pPr>
        <w:ind w:left="709"/>
        <w:jc w:val="both"/>
      </w:pPr>
      <w:r>
        <w:t>Throughout the event, e</w:t>
      </w:r>
      <w:r w:rsidR="00A75834" w:rsidRPr="00A75834">
        <w:t xml:space="preserve">ffective communication must be maintained between the </w:t>
      </w:r>
      <w:r w:rsidR="003B158F">
        <w:br/>
      </w:r>
      <w:r w:rsidR="00A75834" w:rsidRPr="00A75834">
        <w:t>Event</w:t>
      </w:r>
      <w:r w:rsidR="003B158F">
        <w:t>-</w:t>
      </w:r>
      <w:r w:rsidR="00A75834" w:rsidRPr="00A75834">
        <w:t>Safety Co</w:t>
      </w:r>
      <w:r w:rsidR="003B158F">
        <w:t>-</w:t>
      </w:r>
      <w:r w:rsidR="00A75834" w:rsidRPr="00A75834">
        <w:t xml:space="preserve">ordinator and </w:t>
      </w:r>
      <w:r>
        <w:t>stewards.</w:t>
      </w:r>
      <w:r w:rsidR="00A75834" w:rsidRPr="00A75834">
        <w:t xml:space="preserve"> </w:t>
      </w:r>
      <w:r>
        <w:t xml:space="preserve"> </w:t>
      </w:r>
      <w:r w:rsidR="00A75834" w:rsidRPr="00A75834">
        <w:t xml:space="preserve">Two-way radio contact is advised, particularly for large events. </w:t>
      </w:r>
      <w:r>
        <w:t xml:space="preserve"> </w:t>
      </w:r>
      <w:r w:rsidR="00A75834" w:rsidRPr="00A75834">
        <w:t xml:space="preserve">Communication is also required with the University Security to inform them of any significant incidents (extension 5099 for non-emergencies, extn 2222 for emergencies). </w:t>
      </w:r>
      <w:r>
        <w:t xml:space="preserve"> </w:t>
      </w:r>
      <w:r w:rsidR="00A75834" w:rsidRPr="00A75834">
        <w:t>Mobile phones may be used, but it should be remembered that they may not operate effectivel</w:t>
      </w:r>
      <w:r w:rsidR="00A75834">
        <w:t>y at all times.</w:t>
      </w:r>
    </w:p>
    <w:p w14:paraId="23250844" w14:textId="77777777" w:rsidR="00C41D82" w:rsidRPr="00A75834" w:rsidRDefault="00C41D82" w:rsidP="00A75834">
      <w:pPr>
        <w:ind w:left="709"/>
        <w:jc w:val="both"/>
      </w:pPr>
      <w:r>
        <w:t>Arrangements for public address emergency announcements should be considered and put in place where appropriate.</w:t>
      </w:r>
    </w:p>
    <w:p w14:paraId="5EBAEB0D" w14:textId="77777777"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sidRPr="00AB2E40">
        <w:rPr>
          <w:rFonts w:eastAsia="Times New Roman"/>
        </w:rPr>
        <w:t>Sound and Noise</w:t>
      </w:r>
    </w:p>
    <w:p w14:paraId="43D8289A" w14:textId="77777777" w:rsidR="00727541" w:rsidRPr="00AB2E40" w:rsidRDefault="00727541" w:rsidP="00727541">
      <w:pPr>
        <w:pStyle w:val="ListParagraph"/>
        <w:autoSpaceDE w:val="0"/>
        <w:autoSpaceDN w:val="0"/>
        <w:adjustRightInd w:val="0"/>
        <w:spacing w:after="0" w:line="240" w:lineRule="auto"/>
        <w:ind w:left="709"/>
        <w:jc w:val="both"/>
        <w:rPr>
          <w:rFonts w:eastAsia="Times New Roman"/>
        </w:rPr>
      </w:pPr>
    </w:p>
    <w:p w14:paraId="46E2CBD5" w14:textId="77777777" w:rsidR="003B158F" w:rsidRDefault="00727541" w:rsidP="00C41D82">
      <w:pPr>
        <w:ind w:left="709"/>
        <w:jc w:val="both"/>
      </w:pPr>
      <w:r>
        <w:t>Due consideration must be given to noise levels at events</w:t>
      </w:r>
      <w:r w:rsidR="005D2017">
        <w:t xml:space="preserve"> and should be controlled in order not to cause annoyance to those working nearby or occupants living close to the place and to minimise the risk of hearing damage to the audience, </w:t>
      </w:r>
      <w:r w:rsidR="006F7150">
        <w:t>performers,</w:t>
      </w:r>
      <w:r w:rsidR="005D2017">
        <w:t xml:space="preserve"> and staff.</w:t>
      </w:r>
      <w:r>
        <w:t xml:space="preserve"> Where appropriate, a noise risk</w:t>
      </w:r>
      <w:r w:rsidR="006F7150">
        <w:t>-</w:t>
      </w:r>
      <w:r>
        <w:t>assessment must be carried out and appropriate measures put in place</w:t>
      </w:r>
      <w:r w:rsidR="005D2017">
        <w:t xml:space="preserve"> to control any risk.</w:t>
      </w:r>
      <w:r>
        <w:t xml:space="preserve"> </w:t>
      </w:r>
      <w:r w:rsidR="005D2017">
        <w:t xml:space="preserve"> Contact U</w:t>
      </w:r>
      <w:r w:rsidR="003B158F">
        <w:t xml:space="preserve">niversity </w:t>
      </w:r>
      <w:r w:rsidR="005D2017">
        <w:t>S</w:t>
      </w:r>
      <w:r w:rsidR="003B158F">
        <w:t xml:space="preserve">afety </w:t>
      </w:r>
      <w:r w:rsidR="005D2017">
        <w:t>S</w:t>
      </w:r>
      <w:r w:rsidR="003B158F">
        <w:t>ervice</w:t>
      </w:r>
      <w:r w:rsidR="005D2017">
        <w:t xml:space="preserve"> for advice. </w:t>
      </w:r>
    </w:p>
    <w:p w14:paraId="569A7A0E" w14:textId="6B71F655" w:rsidR="00B21E09" w:rsidRPr="00C41D82" w:rsidRDefault="00B21E09" w:rsidP="00C41D82">
      <w:pPr>
        <w:ind w:left="709"/>
        <w:jc w:val="both"/>
        <w:rPr>
          <w:rFonts w:eastAsia="Times New Roman"/>
        </w:rPr>
      </w:pPr>
      <w:r>
        <w:rPr>
          <w:rFonts w:eastAsia="Times New Roman"/>
        </w:rPr>
        <w:t>Event</w:t>
      </w:r>
      <w:r w:rsidR="003B158F">
        <w:rPr>
          <w:rFonts w:eastAsia="Times New Roman"/>
        </w:rPr>
        <w:t>-</w:t>
      </w:r>
      <w:r>
        <w:rPr>
          <w:rFonts w:eastAsia="Times New Roman"/>
        </w:rPr>
        <w:t>Security</w:t>
      </w:r>
    </w:p>
    <w:p w14:paraId="7F494A51" w14:textId="6437A5D1" w:rsidR="00B21E09" w:rsidRPr="00B21E09" w:rsidRDefault="00B21E09" w:rsidP="00B21E09">
      <w:pPr>
        <w:ind w:left="709"/>
        <w:jc w:val="both"/>
      </w:pPr>
      <w:r w:rsidRPr="00B21E09">
        <w:t>The following general</w:t>
      </w:r>
      <w:r>
        <w:t xml:space="preserve"> </w:t>
      </w:r>
      <w:r w:rsidRPr="00B21E09">
        <w:t>aspects</w:t>
      </w:r>
      <w:r>
        <w:t xml:space="preserve"> of Event</w:t>
      </w:r>
      <w:r w:rsidR="003B158F">
        <w:t>-S</w:t>
      </w:r>
      <w:r>
        <w:t>ecurity</w:t>
      </w:r>
      <w:r w:rsidRPr="00B21E09">
        <w:t xml:space="preserve"> may need to</w:t>
      </w:r>
      <w:r>
        <w:t xml:space="preserve"> be considered depending on the </w:t>
      </w:r>
      <w:r w:rsidRPr="00B21E09">
        <w:t>type of event:</w:t>
      </w:r>
    </w:p>
    <w:p w14:paraId="39B50075" w14:textId="77777777" w:rsidR="00B21E09" w:rsidRPr="00B21E09" w:rsidRDefault="00B21E09" w:rsidP="00CC6188">
      <w:pPr>
        <w:pStyle w:val="ListParagraph"/>
        <w:numPr>
          <w:ilvl w:val="0"/>
          <w:numId w:val="36"/>
        </w:numPr>
        <w:ind w:left="1134" w:hanging="425"/>
        <w:jc w:val="both"/>
      </w:pPr>
      <w:r>
        <w:t>P</w:t>
      </w:r>
      <w:r w:rsidRPr="00B21E09">
        <w:t>arking and traffic issues</w:t>
      </w:r>
    </w:p>
    <w:p w14:paraId="6FDF6C3B" w14:textId="77777777" w:rsidR="00B21E09" w:rsidRPr="00B21E09" w:rsidRDefault="00B21E09" w:rsidP="00CC6188">
      <w:pPr>
        <w:pStyle w:val="ListParagraph"/>
        <w:numPr>
          <w:ilvl w:val="0"/>
          <w:numId w:val="36"/>
        </w:numPr>
        <w:ind w:left="1134" w:hanging="425"/>
        <w:jc w:val="both"/>
      </w:pPr>
      <w:r>
        <w:t>C</w:t>
      </w:r>
      <w:r w:rsidRPr="00B21E09">
        <w:t>rowd control</w:t>
      </w:r>
    </w:p>
    <w:p w14:paraId="69480A91" w14:textId="53229974" w:rsidR="00B21E09" w:rsidRPr="00B21E09" w:rsidRDefault="00B21E09" w:rsidP="00CC6188">
      <w:pPr>
        <w:pStyle w:val="ListParagraph"/>
        <w:numPr>
          <w:ilvl w:val="0"/>
          <w:numId w:val="36"/>
        </w:numPr>
        <w:ind w:left="1134" w:hanging="425"/>
        <w:jc w:val="both"/>
      </w:pPr>
      <w:r>
        <w:lastRenderedPageBreak/>
        <w:t>E</w:t>
      </w:r>
      <w:r w:rsidRPr="00B21E09">
        <w:t>xclusion of unwanted visitors (</w:t>
      </w:r>
      <w:r w:rsidR="006F7150" w:rsidRPr="00B21E09">
        <w:t>gate crashers</w:t>
      </w:r>
      <w:r w:rsidRPr="00B21E09">
        <w:t xml:space="preserve"> </w:t>
      </w:r>
      <w:r w:rsidR="00EB6463" w:rsidRPr="00B21E09">
        <w:t>i.e.,</w:t>
      </w:r>
      <w:r w:rsidRPr="00B21E09">
        <w:t xml:space="preserve"> people without an invitation/ticket)</w:t>
      </w:r>
    </w:p>
    <w:p w14:paraId="0BCA55B0" w14:textId="77777777" w:rsidR="00B21E09" w:rsidRPr="00B21E09" w:rsidRDefault="00B21E09" w:rsidP="00CC6188">
      <w:pPr>
        <w:pStyle w:val="ListParagraph"/>
        <w:numPr>
          <w:ilvl w:val="0"/>
          <w:numId w:val="36"/>
        </w:numPr>
        <w:ind w:left="1134" w:hanging="425"/>
        <w:jc w:val="both"/>
      </w:pPr>
      <w:r>
        <w:t>O</w:t>
      </w:r>
      <w:r w:rsidRPr="00B21E09">
        <w:t>ffensive weapons</w:t>
      </w:r>
    </w:p>
    <w:p w14:paraId="6C4601D3" w14:textId="77777777" w:rsidR="00B21E09" w:rsidRPr="00B21E09" w:rsidRDefault="00B21E09" w:rsidP="00CC6188">
      <w:pPr>
        <w:pStyle w:val="ListParagraph"/>
        <w:numPr>
          <w:ilvl w:val="0"/>
          <w:numId w:val="36"/>
        </w:numPr>
        <w:ind w:left="1134" w:hanging="425"/>
        <w:jc w:val="both"/>
      </w:pPr>
      <w:r>
        <w:t>D</w:t>
      </w:r>
      <w:r w:rsidRPr="00B21E09">
        <w:t>rugs and illegal substances</w:t>
      </w:r>
    </w:p>
    <w:p w14:paraId="54C0E108" w14:textId="77777777" w:rsidR="00B21E09" w:rsidRPr="00B21E09" w:rsidRDefault="00B21E09" w:rsidP="00CC6188">
      <w:pPr>
        <w:pStyle w:val="ListParagraph"/>
        <w:numPr>
          <w:ilvl w:val="0"/>
          <w:numId w:val="36"/>
        </w:numPr>
        <w:ind w:left="1134" w:hanging="425"/>
        <w:jc w:val="both"/>
      </w:pPr>
      <w:r>
        <w:t>S</w:t>
      </w:r>
      <w:r w:rsidRPr="00B21E09">
        <w:t>ecurity of cash and monies</w:t>
      </w:r>
    </w:p>
    <w:p w14:paraId="0685C09C" w14:textId="77777777" w:rsidR="00B21E09" w:rsidRPr="00B21E09" w:rsidRDefault="00B21E09" w:rsidP="00CC6188">
      <w:pPr>
        <w:pStyle w:val="ListParagraph"/>
        <w:numPr>
          <w:ilvl w:val="0"/>
          <w:numId w:val="36"/>
        </w:numPr>
        <w:ind w:left="1134" w:hanging="425"/>
        <w:jc w:val="both"/>
      </w:pPr>
      <w:r>
        <w:t>D</w:t>
      </w:r>
      <w:r w:rsidRPr="00B21E09">
        <w:t>ealing with drunken or potentially violent people</w:t>
      </w:r>
    </w:p>
    <w:p w14:paraId="543AC5D6" w14:textId="77777777" w:rsidR="00B21E09" w:rsidRPr="00B21E09" w:rsidRDefault="00B21E09" w:rsidP="00B21E09">
      <w:pPr>
        <w:ind w:left="709"/>
        <w:jc w:val="both"/>
      </w:pPr>
      <w:r w:rsidRPr="00B21E09">
        <w:t xml:space="preserve">Large events may attract the attention of specialist Police units. </w:t>
      </w:r>
      <w:r>
        <w:t xml:space="preserve"> </w:t>
      </w:r>
      <w:r w:rsidRPr="00B21E09">
        <w:t xml:space="preserve">For detailed security </w:t>
      </w:r>
      <w:r>
        <w:t>advice,</w:t>
      </w:r>
      <w:r w:rsidRPr="00B21E09">
        <w:t xml:space="preserve"> the University</w:t>
      </w:r>
      <w:r>
        <w:t>’s Head of</w:t>
      </w:r>
      <w:r w:rsidRPr="00B21E09">
        <w:t xml:space="preserve"> Security should be contacted.</w:t>
      </w:r>
    </w:p>
    <w:p w14:paraId="6DC4802D" w14:textId="77777777" w:rsidR="00B21E09" w:rsidRPr="00037D9E" w:rsidRDefault="00B21E09" w:rsidP="00037D9E">
      <w:pPr>
        <w:ind w:left="709"/>
        <w:jc w:val="both"/>
      </w:pPr>
      <w:r w:rsidRPr="00B21E09">
        <w:t xml:space="preserve">Where </w:t>
      </w:r>
      <w:r>
        <w:t xml:space="preserve">external </w:t>
      </w:r>
      <w:r w:rsidRPr="00B21E09">
        <w:t xml:space="preserve">security firms are employed to provide experienced stewards, the remit of the firm </w:t>
      </w:r>
      <w:r w:rsidR="00BA2810">
        <w:t xml:space="preserve">should </w:t>
      </w:r>
      <w:r w:rsidRPr="00B21E09">
        <w:t>extend to cover any difficult situations that may develop both immediately outside - as well as inside - the event.</w:t>
      </w:r>
    </w:p>
    <w:p w14:paraId="26762B98" w14:textId="77777777" w:rsidR="00CA0033" w:rsidRDefault="00CA003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Children and Vulnerable Adults</w:t>
      </w:r>
    </w:p>
    <w:p w14:paraId="1E7339C4" w14:textId="77777777" w:rsidR="00CA0033" w:rsidRDefault="00CA0033" w:rsidP="00CA0033">
      <w:pPr>
        <w:pStyle w:val="ListParagraph"/>
        <w:autoSpaceDE w:val="0"/>
        <w:autoSpaceDN w:val="0"/>
        <w:adjustRightInd w:val="0"/>
        <w:spacing w:after="0" w:line="240" w:lineRule="auto"/>
        <w:ind w:left="709"/>
        <w:jc w:val="both"/>
        <w:rPr>
          <w:rFonts w:eastAsia="Times New Roman"/>
        </w:rPr>
      </w:pPr>
    </w:p>
    <w:p w14:paraId="457BDBFC" w14:textId="4E6D47ED" w:rsidR="005E472C" w:rsidRPr="00767447" w:rsidRDefault="00767447" w:rsidP="0024229D">
      <w:pPr>
        <w:ind w:left="709"/>
        <w:jc w:val="both"/>
      </w:pPr>
      <w:r>
        <w:t>The University has arrangements in place to safeguard children and vulnerable adults</w:t>
      </w:r>
      <w:r w:rsidR="005B55A7">
        <w:t xml:space="preserve"> when on campus</w:t>
      </w:r>
      <w:r>
        <w:t xml:space="preserve"> and additional measures may need to be considered </w:t>
      </w:r>
      <w:r w:rsidRPr="00767447">
        <w:t>to ensure</w:t>
      </w:r>
      <w:r>
        <w:t xml:space="preserve"> their</w:t>
      </w:r>
      <w:r w:rsidRPr="00767447">
        <w:t xml:space="preserve"> appropriate and proportional</w:t>
      </w:r>
      <w:r>
        <w:t xml:space="preserve"> protection</w:t>
      </w:r>
      <w:r w:rsidR="005B55A7">
        <w:t xml:space="preserve"> during attendance at Events</w:t>
      </w:r>
      <w:r>
        <w:t>.  Event</w:t>
      </w:r>
      <w:r w:rsidR="003B158F">
        <w:t>-</w:t>
      </w:r>
      <w:r>
        <w:t xml:space="preserve">Organisers should refer to the </w:t>
      </w:r>
      <w:hyperlink r:id="rId26" w:history="1">
        <w:r w:rsidRPr="0009013B">
          <w:rPr>
            <w:rStyle w:val="Hyperlink"/>
          </w:rPr>
          <w:t>Safeguarding Children and Vulnerable Adults Policy</w:t>
        </w:r>
      </w:hyperlink>
      <w:r>
        <w:t xml:space="preserve"> or contact </w:t>
      </w:r>
      <w:r w:rsidRPr="00767447">
        <w:t xml:space="preserve">the Legal Services Unit </w:t>
      </w:r>
      <w:r>
        <w:t>for</w:t>
      </w:r>
      <w:r w:rsidRPr="00767447">
        <w:t xml:space="preserve"> any assistance implementing the policy.</w:t>
      </w:r>
    </w:p>
    <w:p w14:paraId="3BB32CD6" w14:textId="77777777" w:rsidR="00BA2810" w:rsidRDefault="00BA2810"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Temporary Structures</w:t>
      </w:r>
    </w:p>
    <w:p w14:paraId="63CBE2DC" w14:textId="77777777" w:rsidR="00BA2810" w:rsidRDefault="00BA2810" w:rsidP="00BA2810">
      <w:pPr>
        <w:pStyle w:val="ListParagraph"/>
        <w:autoSpaceDE w:val="0"/>
        <w:autoSpaceDN w:val="0"/>
        <w:adjustRightInd w:val="0"/>
        <w:spacing w:after="0" w:line="240" w:lineRule="auto"/>
        <w:ind w:left="709"/>
        <w:jc w:val="both"/>
        <w:rPr>
          <w:rFonts w:eastAsia="Times New Roman"/>
        </w:rPr>
      </w:pPr>
    </w:p>
    <w:p w14:paraId="1FCAF8F3" w14:textId="3D2E909C" w:rsidR="004F4B9C" w:rsidRDefault="00BA2810" w:rsidP="00BA2810">
      <w:pPr>
        <w:ind w:left="709"/>
        <w:jc w:val="both"/>
      </w:pPr>
      <w:r>
        <w:t xml:space="preserve">The </w:t>
      </w:r>
      <w:r w:rsidR="004F4B9C">
        <w:t xml:space="preserve">siting and </w:t>
      </w:r>
      <w:r>
        <w:t xml:space="preserve">erection of any temporary structures, </w:t>
      </w:r>
      <w:r w:rsidR="00EB6463">
        <w:t>e.g.,</w:t>
      </w:r>
      <w:r>
        <w:t xml:space="preserve"> additional staging, sets, etc., must </w:t>
      </w:r>
      <w:r w:rsidR="004F4B9C">
        <w:t>be</w:t>
      </w:r>
      <w:r>
        <w:t xml:space="preserve"> approved prior to build by </w:t>
      </w:r>
      <w:r w:rsidR="004F4B9C">
        <w:t xml:space="preserve">Estates / University </w:t>
      </w:r>
      <w:r>
        <w:t xml:space="preserve">Safety Services.  </w:t>
      </w:r>
      <w:r w:rsidR="004F4B9C">
        <w:t>All temporary structures will be erected by competent contractors in accordance w</w:t>
      </w:r>
      <w:r w:rsidR="0024229D">
        <w:t>ith their own plans</w:t>
      </w:r>
      <w:r w:rsidR="004F4B9C">
        <w:t>, risk</w:t>
      </w:r>
      <w:r w:rsidR="006F7150">
        <w:t>-</w:t>
      </w:r>
      <w:r w:rsidR="00EB6463">
        <w:t>assessments,</w:t>
      </w:r>
      <w:r w:rsidR="004F4B9C">
        <w:t xml:space="preserve"> and method statements </w:t>
      </w:r>
    </w:p>
    <w:p w14:paraId="48BD52C0" w14:textId="11CDF251" w:rsidR="000E1A78" w:rsidRDefault="004F4B9C" w:rsidP="00BA2810">
      <w:pPr>
        <w:ind w:left="709"/>
        <w:jc w:val="both"/>
      </w:pPr>
      <w:r>
        <w:t>In regard to marquees and other temporary structure</w:t>
      </w:r>
      <w:r w:rsidR="000E1A78">
        <w:t>s</w:t>
      </w:r>
      <w:r>
        <w:t xml:space="preserve"> such as bouncy castles</w:t>
      </w:r>
      <w:r w:rsidR="000E1A78">
        <w:t xml:space="preserve"> which can be vulnerable to high wind events</w:t>
      </w:r>
      <w:r w:rsidR="0024229D">
        <w:t>,</w:t>
      </w:r>
      <w:r>
        <w:t xml:space="preserve"> the contractor will </w:t>
      </w:r>
      <w:r w:rsidR="000E1A78">
        <w:t xml:space="preserve">include within the </w:t>
      </w:r>
      <w:r w:rsidR="006F7150">
        <w:br/>
      </w:r>
      <w:r w:rsidR="000E1A78">
        <w:t>risk</w:t>
      </w:r>
      <w:r w:rsidR="006F7150">
        <w:t>-</w:t>
      </w:r>
      <w:r w:rsidR="000E1A78">
        <w:t>assessment the actions to be taken should the wind speed reach certain levels</w:t>
      </w:r>
      <w:r w:rsidR="0024229D">
        <w:t>.</w:t>
      </w:r>
    </w:p>
    <w:p w14:paraId="221C6CBD" w14:textId="77777777" w:rsidR="0024229D" w:rsidRDefault="000E1A78" w:rsidP="00BA2810">
      <w:pPr>
        <w:ind w:left="709"/>
        <w:jc w:val="both"/>
      </w:pPr>
      <w:r>
        <w:t>Test certification of flammability ratings of the covering material used on marquees shall be provided by the specialist contractor and be available for inspection.</w:t>
      </w:r>
      <w:r w:rsidR="004F4B9C">
        <w:t xml:space="preserve"> </w:t>
      </w:r>
    </w:p>
    <w:p w14:paraId="37845219" w14:textId="666BD277" w:rsidR="00BA2810" w:rsidRPr="00BA2810" w:rsidRDefault="00BA2810" w:rsidP="00BA2810">
      <w:pPr>
        <w:ind w:left="709"/>
        <w:jc w:val="both"/>
      </w:pPr>
      <w:r>
        <w:t xml:space="preserve">Any additional electrical equipment must be installed by a suitably qualified electrician and have a current appliance </w:t>
      </w:r>
      <w:r w:rsidR="001B3E23">
        <w:t xml:space="preserve">test </w:t>
      </w:r>
      <w:r>
        <w:t xml:space="preserve">certificate or test label where appropriate.  A University electrician must be on site for the initial connection to the electricity supply.  Cables can provide trip hazards and should not be placed across passageways, </w:t>
      </w:r>
      <w:r w:rsidR="00EB6463">
        <w:t>entrances,</w:t>
      </w:r>
      <w:r>
        <w:t xml:space="preserve"> or exits.  Where this is not possible, they should be firmly secured and covered with suitable matting.  Any large electrical power requirement must be notified to the Estates Department at the event</w:t>
      </w:r>
      <w:r w:rsidR="003B158F">
        <w:t>-</w:t>
      </w:r>
      <w:r>
        <w:t xml:space="preserve">planning stage to ensure the power requirements can be met.  The </w:t>
      </w:r>
      <w:r w:rsidR="001B3E23">
        <w:t xml:space="preserve">Estates Manager </w:t>
      </w:r>
      <w:r w:rsidR="0024229D">
        <w:t>(</w:t>
      </w:r>
      <w:r>
        <w:t xml:space="preserve">Fire </w:t>
      </w:r>
      <w:r w:rsidR="001B3E23">
        <w:t>Safety)</w:t>
      </w:r>
      <w:r>
        <w:t xml:space="preserve"> must approve the use of any portable electrical generation equipment.</w:t>
      </w:r>
      <w:r w:rsidR="001B3E23">
        <w:t xml:space="preserve">  Portable generating equipment must be used outside of University buildings and any temporary enclosures.</w:t>
      </w:r>
    </w:p>
    <w:p w14:paraId="6A4E4ED7" w14:textId="77777777" w:rsidR="00D27F93" w:rsidRDefault="00D27F9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Fire Safety </w:t>
      </w:r>
    </w:p>
    <w:p w14:paraId="59336C10" w14:textId="77777777" w:rsidR="00D27F93" w:rsidRDefault="00D27F93" w:rsidP="00D27F93">
      <w:pPr>
        <w:pStyle w:val="ListParagraph"/>
        <w:autoSpaceDE w:val="0"/>
        <w:autoSpaceDN w:val="0"/>
        <w:adjustRightInd w:val="0"/>
        <w:spacing w:after="0" w:line="240" w:lineRule="auto"/>
        <w:ind w:left="709"/>
        <w:jc w:val="both"/>
        <w:rPr>
          <w:rFonts w:eastAsia="Times New Roman"/>
        </w:rPr>
      </w:pPr>
    </w:p>
    <w:p w14:paraId="24C5997A" w14:textId="3497ECB6" w:rsidR="00D27F93" w:rsidRPr="00C2304C" w:rsidRDefault="00D27F93" w:rsidP="00D27F93">
      <w:pPr>
        <w:ind w:left="709"/>
        <w:jc w:val="both"/>
      </w:pPr>
      <w:r w:rsidRPr="00036F39">
        <w:t xml:space="preserve">If an event is planned and there are going to be alterations to standard University fire safety precautions </w:t>
      </w:r>
      <w:r w:rsidR="00EB6463" w:rsidRPr="00036F39">
        <w:t>e.g.,</w:t>
      </w:r>
      <w:r w:rsidRPr="00036F39">
        <w:t xml:space="preserve"> the blocking of a fire exit, or changes to evacuation routes or </w:t>
      </w:r>
      <w:r w:rsidRPr="00036F39">
        <w:lastRenderedPageBreak/>
        <w:t xml:space="preserve">room configurations, the </w:t>
      </w:r>
      <w:r w:rsidR="001B3E23">
        <w:t>Estates Manager (</w:t>
      </w:r>
      <w:r w:rsidRPr="00036F39">
        <w:t>Fire Safety</w:t>
      </w:r>
      <w:r w:rsidR="001B3E23">
        <w:t>)</w:t>
      </w:r>
      <w:r w:rsidRPr="00036F39">
        <w:t xml:space="preserve"> must be contacted during the planning stage and must approve any arrangements.</w:t>
      </w:r>
    </w:p>
    <w:p w14:paraId="4B9D93DE" w14:textId="06EA5607" w:rsidR="00D27F93" w:rsidRDefault="00A82171" w:rsidP="00A82171">
      <w:pPr>
        <w:ind w:left="709"/>
        <w:jc w:val="both"/>
      </w:pPr>
      <w:r>
        <w:t>The Event</w:t>
      </w:r>
      <w:r w:rsidR="003B158F">
        <w:t>-</w:t>
      </w:r>
      <w:r>
        <w:t xml:space="preserve">Organiser must familiarise themselves with the evacuation procedures for the building, displayed in each venue.  </w:t>
      </w:r>
      <w:r w:rsidR="00D27F93">
        <w:t>Every reasonable effort</w:t>
      </w:r>
      <w:r w:rsidR="00D27F93" w:rsidRPr="00D27F93">
        <w:t xml:space="preserve"> must be taken</w:t>
      </w:r>
      <w:r w:rsidR="00D27F93">
        <w:t xml:space="preserve"> </w:t>
      </w:r>
      <w:r w:rsidR="00D27F93" w:rsidRPr="00D27F93">
        <w:t>to prevent fire occurring, to provide warning, and to provide a safe means of escape should a fire occur. Event</w:t>
      </w:r>
      <w:r w:rsidR="003B158F">
        <w:t>-O</w:t>
      </w:r>
      <w:r w:rsidR="00D27F93" w:rsidRPr="00D27F93">
        <w:t>rganisers must have sufficient people on duty to be able to manage an evacuation if necessary. These people must be briefed on the evacuation procedures and their role.</w:t>
      </w:r>
    </w:p>
    <w:p w14:paraId="15B0D7ED" w14:textId="647BBAA5" w:rsidR="00AC0F93" w:rsidRDefault="008D1420" w:rsidP="00AC0F93">
      <w:pPr>
        <w:ind w:left="709"/>
        <w:jc w:val="both"/>
      </w:pPr>
      <w:r>
        <w:t xml:space="preserve">All University buildings are non-smoking.  Smoking should be strictly prohibited on stage and all areas associated with the stage where the event occurs within a building. The advice of the </w:t>
      </w:r>
      <w:r w:rsidR="001B3E23">
        <w:t>Estates Manager (</w:t>
      </w:r>
      <w:r w:rsidR="001B3E23" w:rsidRPr="00036F39">
        <w:t>Fire Safety</w:t>
      </w:r>
      <w:r w:rsidR="001B3E23">
        <w:t>)</w:t>
      </w:r>
      <w:r w:rsidR="0024229D">
        <w:t xml:space="preserve"> </w:t>
      </w:r>
      <w:r>
        <w:t>should be sought to ensure that the creation of artificial smoke does not set off the fire alarm</w:t>
      </w:r>
    </w:p>
    <w:p w14:paraId="35ECCE90" w14:textId="5291C5F9" w:rsidR="00F1626F" w:rsidRDefault="00F1626F" w:rsidP="00F1626F">
      <w:pPr>
        <w:ind w:left="709"/>
        <w:jc w:val="both"/>
      </w:pPr>
      <w:r>
        <w:t>The Event</w:t>
      </w:r>
      <w:r w:rsidR="00EB6463">
        <w:t>-</w:t>
      </w:r>
      <w:r>
        <w:t>Safety Co</w:t>
      </w:r>
      <w:r w:rsidR="00EB6463">
        <w:t>-</w:t>
      </w:r>
      <w:r>
        <w:t>ordinator has specific responsibility to ensure that the following are adhered to:</w:t>
      </w:r>
    </w:p>
    <w:p w14:paraId="58BD480C" w14:textId="77777777" w:rsidR="00F1626F" w:rsidRDefault="00F1626F" w:rsidP="00EB6463">
      <w:pPr>
        <w:pStyle w:val="ListParagraph"/>
        <w:numPr>
          <w:ilvl w:val="0"/>
          <w:numId w:val="37"/>
        </w:numPr>
        <w:ind w:left="1134" w:hanging="425"/>
        <w:jc w:val="both"/>
      </w:pPr>
      <w:r>
        <w:t>Exits are available and unlocked</w:t>
      </w:r>
    </w:p>
    <w:p w14:paraId="7081D71D" w14:textId="77777777" w:rsidR="00F1626F" w:rsidRDefault="00F1626F" w:rsidP="00EB6463">
      <w:pPr>
        <w:pStyle w:val="ListParagraph"/>
        <w:numPr>
          <w:ilvl w:val="0"/>
          <w:numId w:val="37"/>
        </w:numPr>
        <w:ind w:left="1134" w:hanging="425"/>
        <w:jc w:val="both"/>
      </w:pPr>
      <w:r>
        <w:t>Means of escape are clear and free from obstruction</w:t>
      </w:r>
    </w:p>
    <w:p w14:paraId="40265CCF" w14:textId="14A6278D" w:rsidR="00F1626F" w:rsidRDefault="00F1626F" w:rsidP="00EB6463">
      <w:pPr>
        <w:pStyle w:val="ListParagraph"/>
        <w:numPr>
          <w:ilvl w:val="0"/>
          <w:numId w:val="37"/>
        </w:numPr>
        <w:ind w:left="1134" w:hanging="425"/>
        <w:jc w:val="both"/>
      </w:pPr>
      <w:r>
        <w:t xml:space="preserve">Fire door self-closers operate </w:t>
      </w:r>
      <w:r w:rsidR="00EB6463">
        <w:t>properly,</w:t>
      </w:r>
      <w:r>
        <w:t xml:space="preserve"> and fire doors are not wedged open</w:t>
      </w:r>
    </w:p>
    <w:p w14:paraId="1AC352FC" w14:textId="77777777" w:rsidR="00F1626F" w:rsidRDefault="00F1626F" w:rsidP="00EB6463">
      <w:pPr>
        <w:pStyle w:val="ListParagraph"/>
        <w:numPr>
          <w:ilvl w:val="0"/>
          <w:numId w:val="37"/>
        </w:numPr>
        <w:ind w:left="1134" w:hanging="425"/>
        <w:jc w:val="both"/>
      </w:pPr>
      <w:r>
        <w:t>Firefighting equipment is available and readily accessible</w:t>
      </w:r>
    </w:p>
    <w:p w14:paraId="52534298" w14:textId="77777777" w:rsidR="00F1626F" w:rsidRDefault="00F1626F" w:rsidP="00EB6463">
      <w:pPr>
        <w:pStyle w:val="ListParagraph"/>
        <w:numPr>
          <w:ilvl w:val="0"/>
          <w:numId w:val="37"/>
        </w:numPr>
        <w:ind w:left="1134" w:hanging="425"/>
        <w:jc w:val="both"/>
      </w:pPr>
      <w:r>
        <w:t>Signage is maintained and illuminated</w:t>
      </w:r>
    </w:p>
    <w:p w14:paraId="5F2EB222" w14:textId="4547FA9A" w:rsidR="00F1626F" w:rsidRDefault="00F1626F" w:rsidP="00EB6463">
      <w:pPr>
        <w:pStyle w:val="ListParagraph"/>
        <w:numPr>
          <w:ilvl w:val="0"/>
          <w:numId w:val="37"/>
        </w:numPr>
        <w:ind w:left="1134" w:hanging="425"/>
        <w:jc w:val="both"/>
      </w:pPr>
      <w:r>
        <w:t>Staff are adequately trained in fire prevention and evacuation procedures</w:t>
      </w:r>
    </w:p>
    <w:p w14:paraId="1D74B84B" w14:textId="77777777" w:rsidR="00F1626F" w:rsidRDefault="00F1626F" w:rsidP="00EB6463">
      <w:pPr>
        <w:pStyle w:val="ListParagraph"/>
        <w:numPr>
          <w:ilvl w:val="0"/>
          <w:numId w:val="37"/>
        </w:numPr>
        <w:ind w:left="1134" w:hanging="425"/>
        <w:jc w:val="both"/>
      </w:pPr>
      <w:r>
        <w:t>The agreed numbers of people attending the event is adhered to</w:t>
      </w:r>
    </w:p>
    <w:p w14:paraId="21CEC4FA" w14:textId="77777777" w:rsidR="000E1A78" w:rsidRDefault="000E1A78" w:rsidP="00EB6463">
      <w:pPr>
        <w:pStyle w:val="ListParagraph"/>
        <w:numPr>
          <w:ilvl w:val="0"/>
          <w:numId w:val="37"/>
        </w:numPr>
        <w:ind w:left="1134" w:hanging="425"/>
        <w:jc w:val="both"/>
      </w:pPr>
      <w:r>
        <w:t>Clear spaces are maintained around heaters of all types</w:t>
      </w:r>
    </w:p>
    <w:p w14:paraId="14677959" w14:textId="77777777" w:rsidR="00F1626F" w:rsidRPr="00A82171" w:rsidRDefault="00835BA4" w:rsidP="00835BA4">
      <w:pPr>
        <w:ind w:left="709"/>
        <w:jc w:val="both"/>
      </w:pPr>
      <w:r>
        <w:t>HSE Guidance on Emergency Procedures is included as Appendix 3.</w:t>
      </w:r>
    </w:p>
    <w:p w14:paraId="300A9C5E" w14:textId="2F110AC8" w:rsidR="00AC0F93" w:rsidRDefault="00AC0F93"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Fireworks and Pyrotechnics</w:t>
      </w:r>
    </w:p>
    <w:p w14:paraId="3BD75494" w14:textId="28AE7D12" w:rsidR="00AC0F93" w:rsidRDefault="00AC0F93" w:rsidP="00AC0F93">
      <w:pPr>
        <w:pStyle w:val="ListParagraph"/>
        <w:autoSpaceDE w:val="0"/>
        <w:autoSpaceDN w:val="0"/>
        <w:adjustRightInd w:val="0"/>
        <w:spacing w:after="0" w:line="240" w:lineRule="auto"/>
        <w:ind w:left="709"/>
        <w:jc w:val="both"/>
        <w:rPr>
          <w:rFonts w:eastAsia="Times New Roman"/>
        </w:rPr>
      </w:pPr>
    </w:p>
    <w:p w14:paraId="2FE9705D" w14:textId="6A3774B0" w:rsidR="00AC0F93" w:rsidRPr="00AC0F93" w:rsidRDefault="00AC0F93" w:rsidP="00AC0F93">
      <w:pPr>
        <w:ind w:left="709"/>
        <w:jc w:val="both"/>
      </w:pPr>
      <w:r w:rsidRPr="00AC0F93">
        <w:t>Use of fireworks and pyrotechnics such as gerbs must only be carried out by fully certified and professional firework display operators and where required licencing for the use of fireworks / pyrotechnics must be sought. A site</w:t>
      </w:r>
      <w:r w:rsidR="006F7150">
        <w:t>-</w:t>
      </w:r>
      <w:r w:rsidRPr="00AC0F93">
        <w:t>specific risk</w:t>
      </w:r>
      <w:r w:rsidR="006F7150">
        <w:t>-</w:t>
      </w:r>
      <w:r w:rsidRPr="00AC0F93">
        <w:t>assessment including protection of people/premises and emergency procedures must be completed by the display operator prior to the event and reviewed by Q</w:t>
      </w:r>
      <w:r w:rsidR="008D37B7">
        <w:t xml:space="preserve">ueen’s </w:t>
      </w:r>
      <w:r w:rsidRPr="00AC0F93">
        <w:t>U</w:t>
      </w:r>
      <w:r w:rsidR="008D37B7">
        <w:t xml:space="preserve">niversity </w:t>
      </w:r>
      <w:r w:rsidRPr="00AC0F93">
        <w:t>B</w:t>
      </w:r>
      <w:r w:rsidR="008D37B7">
        <w:t>elfast</w:t>
      </w:r>
      <w:r w:rsidRPr="00AC0F93">
        <w:t xml:space="preserve"> Estates Directorate before accept</w:t>
      </w:r>
      <w:r>
        <w:t>ance of the proposed display.</w:t>
      </w:r>
    </w:p>
    <w:p w14:paraId="730533ED" w14:textId="11E53890" w:rsidR="00AC0F93" w:rsidRPr="00AC0F93" w:rsidRDefault="00AC0F93" w:rsidP="00AC0F93">
      <w:pPr>
        <w:ind w:left="709"/>
        <w:jc w:val="both"/>
      </w:pPr>
      <w:r w:rsidRPr="00AC0F93">
        <w:t xml:space="preserve">Naked flames, such as sparklers or candles, must not be used by </w:t>
      </w:r>
      <w:r w:rsidR="008D37B7">
        <w:t>E</w:t>
      </w:r>
      <w:r w:rsidRPr="00AC0F93">
        <w:t>vent</w:t>
      </w:r>
      <w:r w:rsidR="008D37B7">
        <w:t>-O</w:t>
      </w:r>
      <w:r w:rsidRPr="00AC0F93">
        <w:t xml:space="preserve">rganisers </w:t>
      </w:r>
      <w:r>
        <w:t>inside any University Premises.</w:t>
      </w:r>
    </w:p>
    <w:p w14:paraId="33AA829B" w14:textId="3D64B680" w:rsidR="00AC0F93" w:rsidRPr="00AC0F93" w:rsidRDefault="00AC0F93" w:rsidP="00AC0F93">
      <w:pPr>
        <w:ind w:left="709"/>
        <w:jc w:val="both"/>
      </w:pPr>
      <w:r w:rsidRPr="00AC0F93">
        <w:t>External Chinese Lanterns are not permitted for use at any University Premises, due to the fire risks they present as they float in an uncontrolled nature.</w:t>
      </w:r>
    </w:p>
    <w:p w14:paraId="60A70C98" w14:textId="69C7C62D" w:rsidR="00727541" w:rsidRDefault="00727541" w:rsidP="00727541">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 xml:space="preserve">First Aid and </w:t>
      </w:r>
      <w:r w:rsidRPr="00AB2E40">
        <w:rPr>
          <w:rFonts w:eastAsia="Times New Roman"/>
        </w:rPr>
        <w:t>Accident Reporting</w:t>
      </w:r>
    </w:p>
    <w:p w14:paraId="039B0514" w14:textId="77777777" w:rsidR="00727541" w:rsidRPr="00644368" w:rsidRDefault="00727541" w:rsidP="00727541">
      <w:pPr>
        <w:pStyle w:val="ListParagraph"/>
        <w:autoSpaceDE w:val="0"/>
        <w:autoSpaceDN w:val="0"/>
        <w:adjustRightInd w:val="0"/>
        <w:spacing w:after="0" w:line="240" w:lineRule="auto"/>
        <w:ind w:left="709"/>
        <w:jc w:val="both"/>
        <w:rPr>
          <w:rFonts w:eastAsia="Times New Roman"/>
        </w:rPr>
      </w:pPr>
    </w:p>
    <w:p w14:paraId="6D1E8C48" w14:textId="52163254" w:rsidR="00727541" w:rsidRDefault="00727541" w:rsidP="00727541">
      <w:pPr>
        <w:ind w:left="709"/>
        <w:jc w:val="both"/>
      </w:pPr>
      <w:r>
        <w:t xml:space="preserve">The level of First Aid provision at an event will depend on the numbers attending, the profile of the audience and the type of event.  This should be detailed in the </w:t>
      </w:r>
      <w:r w:rsidR="006F7150">
        <w:br/>
      </w:r>
      <w:r>
        <w:t>risk</w:t>
      </w:r>
      <w:r w:rsidR="006F7150">
        <w:t>-</w:t>
      </w:r>
      <w:r>
        <w:t>assessment for the event.</w:t>
      </w:r>
    </w:p>
    <w:p w14:paraId="47F892F4" w14:textId="544C6A93" w:rsidR="00727541" w:rsidRDefault="00727541" w:rsidP="00727541">
      <w:pPr>
        <w:ind w:left="709"/>
        <w:jc w:val="both"/>
      </w:pPr>
      <w:r>
        <w:lastRenderedPageBreak/>
        <w:t>The majority of the Queen’s Stewards are trained in first aid but for larger events, the Event</w:t>
      </w:r>
      <w:r w:rsidR="00B815D3">
        <w:t>-</w:t>
      </w:r>
      <w:r>
        <w:t>Safety Co</w:t>
      </w:r>
      <w:r w:rsidR="00B815D3">
        <w:t>-</w:t>
      </w:r>
      <w:r>
        <w:t>ordinator should ensure there is First Aid provision from a recognised provider.  A number of voluntary organisations will provide cover for a fee.</w:t>
      </w:r>
    </w:p>
    <w:p w14:paraId="262A6A97" w14:textId="2311B2EE" w:rsidR="0024229D" w:rsidRDefault="00727541" w:rsidP="0024229D">
      <w:pPr>
        <w:ind w:left="709"/>
        <w:jc w:val="both"/>
      </w:pPr>
      <w:r>
        <w:t>If an accident occurs during an event, the Event</w:t>
      </w:r>
      <w:r w:rsidR="00B815D3">
        <w:t>-</w:t>
      </w:r>
      <w:r>
        <w:t>Safety Co</w:t>
      </w:r>
      <w:r w:rsidR="00B815D3">
        <w:t>-</w:t>
      </w:r>
      <w:r>
        <w:t>ordinator should take full details at the time of the incident, including the name and address of the injured person, the nature of the accident and where the accident occurred.  Details of the incident should be recorded on the University's Incident Recording Information System (IRIS) and assigned to the relevant Incident Investigator for further processing as required.</w:t>
      </w:r>
    </w:p>
    <w:p w14:paraId="4447F56D" w14:textId="77777777" w:rsidR="00A75EAC" w:rsidRDefault="000E1A78" w:rsidP="0024229D">
      <w:pPr>
        <w:pStyle w:val="ListParagraph"/>
        <w:numPr>
          <w:ilvl w:val="1"/>
          <w:numId w:val="1"/>
        </w:numPr>
        <w:autoSpaceDE w:val="0"/>
        <w:autoSpaceDN w:val="0"/>
        <w:adjustRightInd w:val="0"/>
        <w:spacing w:after="0" w:line="240" w:lineRule="auto"/>
        <w:ind w:left="709" w:hanging="709"/>
        <w:jc w:val="both"/>
        <w:rPr>
          <w:rFonts w:eastAsia="Times New Roman"/>
        </w:rPr>
      </w:pPr>
      <w:r w:rsidRPr="0024229D">
        <w:rPr>
          <w:rFonts w:eastAsia="Times New Roman"/>
        </w:rPr>
        <w:t>Housekeeping</w:t>
      </w:r>
    </w:p>
    <w:p w14:paraId="179F36E2" w14:textId="77777777" w:rsidR="0024229D" w:rsidRPr="0024229D" w:rsidRDefault="0024229D" w:rsidP="0024229D">
      <w:pPr>
        <w:pStyle w:val="ListParagraph"/>
        <w:autoSpaceDE w:val="0"/>
        <w:autoSpaceDN w:val="0"/>
        <w:adjustRightInd w:val="0"/>
        <w:spacing w:after="0" w:line="240" w:lineRule="auto"/>
        <w:ind w:left="709"/>
        <w:jc w:val="both"/>
        <w:rPr>
          <w:rFonts w:eastAsia="Times New Roman"/>
        </w:rPr>
      </w:pPr>
    </w:p>
    <w:p w14:paraId="52093F3D" w14:textId="77777777" w:rsidR="00A75EAC" w:rsidRDefault="00A75EAC" w:rsidP="00A75EAC">
      <w:pPr>
        <w:ind w:left="709"/>
        <w:jc w:val="both"/>
        <w:rPr>
          <w:rFonts w:eastAsia="Times New Roman"/>
        </w:rPr>
      </w:pPr>
      <w:r>
        <w:t xml:space="preserve">All parts of the premises and associated areas must be kept in a clean and tidy condition.  Spillages must be cleared up promptly to avoid slips as well as to maintain the premises in a clean condition.  The premises and equipment should be left in clean condition after the event - if additional cleaning services are required, they must be </w:t>
      </w:r>
      <w:r w:rsidR="001B3E23">
        <w:t>logged with Estates Helpdesk through</w:t>
      </w:r>
      <w:r>
        <w:t xml:space="preserve"> Planon and the service will be chargeable. Litter and waste must also be cleared at the end of the event.</w:t>
      </w:r>
      <w:r w:rsidRPr="00A75EAC">
        <w:rPr>
          <w:rFonts w:eastAsia="Times New Roman"/>
        </w:rPr>
        <w:tab/>
      </w:r>
    </w:p>
    <w:p w14:paraId="47CBD769" w14:textId="77777777" w:rsidR="00AA631F" w:rsidRDefault="00AA631F" w:rsidP="00AA631F">
      <w:pPr>
        <w:pStyle w:val="ListParagraph"/>
        <w:numPr>
          <w:ilvl w:val="1"/>
          <w:numId w:val="1"/>
        </w:numPr>
        <w:autoSpaceDE w:val="0"/>
        <w:autoSpaceDN w:val="0"/>
        <w:adjustRightInd w:val="0"/>
        <w:spacing w:after="0" w:line="240" w:lineRule="auto"/>
        <w:ind w:left="709" w:hanging="709"/>
        <w:jc w:val="both"/>
        <w:rPr>
          <w:rFonts w:eastAsia="Times New Roman"/>
        </w:rPr>
      </w:pPr>
      <w:r>
        <w:rPr>
          <w:rFonts w:eastAsia="Times New Roman"/>
        </w:rPr>
        <w:t>Monitoring and Review</w:t>
      </w:r>
    </w:p>
    <w:p w14:paraId="72139F39" w14:textId="77777777" w:rsidR="00AA631F" w:rsidRDefault="00AA631F" w:rsidP="00AA631F">
      <w:pPr>
        <w:pStyle w:val="ListParagraph"/>
        <w:autoSpaceDE w:val="0"/>
        <w:autoSpaceDN w:val="0"/>
        <w:adjustRightInd w:val="0"/>
        <w:spacing w:after="0" w:line="240" w:lineRule="auto"/>
        <w:ind w:left="709"/>
        <w:jc w:val="both"/>
        <w:rPr>
          <w:rFonts w:eastAsia="Times New Roman"/>
        </w:rPr>
      </w:pPr>
    </w:p>
    <w:p w14:paraId="75D043DE" w14:textId="5A32F2FE" w:rsidR="00AA631F" w:rsidRDefault="00AA631F" w:rsidP="00AA631F">
      <w:pPr>
        <w:ind w:left="709"/>
        <w:jc w:val="both"/>
      </w:pPr>
      <w:r w:rsidRPr="003761C0">
        <w:t xml:space="preserve">Periodically, </w:t>
      </w:r>
      <w:r>
        <w:t>the Event</w:t>
      </w:r>
      <w:r w:rsidR="00B815D3">
        <w:t>-</w:t>
      </w:r>
      <w:r>
        <w:t>Organiser</w:t>
      </w:r>
      <w:r w:rsidRPr="003761C0">
        <w:t xml:space="preserve"> should check </w:t>
      </w:r>
      <w:r>
        <w:t xml:space="preserve">their </w:t>
      </w:r>
      <w:r w:rsidRPr="003761C0">
        <w:t xml:space="preserve">agreed methods for controlling risks and test them to make sure they are </w:t>
      </w:r>
      <w:r>
        <w:t>working and being followed.</w:t>
      </w:r>
      <w:r w:rsidR="001B3E23">
        <w:t xml:space="preserve"> </w:t>
      </w:r>
      <w:r>
        <w:t xml:space="preserve"> The</w:t>
      </w:r>
      <w:r w:rsidRPr="003761C0">
        <w:t xml:space="preserve"> </w:t>
      </w:r>
      <w:r w:rsidR="00B815D3">
        <w:br/>
      </w:r>
      <w:r w:rsidR="00767F6C">
        <w:t>Event Risk</w:t>
      </w:r>
      <w:r w:rsidR="006F7150">
        <w:t>-</w:t>
      </w:r>
      <w:r w:rsidR="00767F6C">
        <w:t>A</w:t>
      </w:r>
      <w:r>
        <w:t xml:space="preserve">ssessment </w:t>
      </w:r>
      <w:r w:rsidRPr="003761C0">
        <w:t xml:space="preserve">should set out the frequency of checks, who is responsible for them, and the methods they use. </w:t>
      </w:r>
      <w:r>
        <w:t xml:space="preserve"> </w:t>
      </w:r>
    </w:p>
    <w:p w14:paraId="51C886B8" w14:textId="4E36F421" w:rsidR="00AA631F" w:rsidRPr="00767F6C" w:rsidRDefault="00AA631F" w:rsidP="00767F6C">
      <w:pPr>
        <w:ind w:left="709"/>
        <w:jc w:val="both"/>
      </w:pPr>
      <w:r w:rsidRPr="003761C0">
        <w:t xml:space="preserve">For small-scale events, a simple checklist is </w:t>
      </w:r>
      <w:r>
        <w:t xml:space="preserve">sufficient.  </w:t>
      </w:r>
      <w:r w:rsidRPr="003761C0">
        <w:t xml:space="preserve">For larger events, a number of people may share the monitoring role. </w:t>
      </w:r>
      <w:r w:rsidR="00767F6C">
        <w:t xml:space="preserve"> </w:t>
      </w:r>
      <w:r w:rsidRPr="003761C0">
        <w:t>Whoever has the ro</w:t>
      </w:r>
      <w:r w:rsidR="00767F6C">
        <w:t>le should be familiar with the Risk</w:t>
      </w:r>
      <w:r w:rsidR="006F7150">
        <w:t>-</w:t>
      </w:r>
      <w:r w:rsidR="00767F6C">
        <w:t>A</w:t>
      </w:r>
      <w:r w:rsidRPr="003761C0">
        <w:t>ssessment findings and control</w:t>
      </w:r>
      <w:r w:rsidR="00EB6463">
        <w:t>-</w:t>
      </w:r>
      <w:r w:rsidR="00EB6463" w:rsidRPr="003761C0">
        <w:t>measures and</w:t>
      </w:r>
      <w:r w:rsidRPr="003761C0">
        <w:t xml:space="preserve"> be able to identify new hazards and assess risks as they arise.</w:t>
      </w:r>
      <w:r>
        <w:t xml:space="preserve"> </w:t>
      </w:r>
    </w:p>
    <w:p w14:paraId="14E5306A" w14:textId="77777777" w:rsidR="003761C0" w:rsidRDefault="003761C0" w:rsidP="003761C0">
      <w:r>
        <w:br w:type="page"/>
      </w:r>
    </w:p>
    <w:p w14:paraId="377F17BE" w14:textId="77777777" w:rsidR="00442921" w:rsidRDefault="00442921" w:rsidP="00442921">
      <w:pPr>
        <w:spacing w:after="0" w:line="240" w:lineRule="auto"/>
        <w:jc w:val="right"/>
        <w:rPr>
          <w:rFonts w:eastAsia="Times New Roman"/>
        </w:rPr>
      </w:pPr>
      <w:r>
        <w:rPr>
          <w:rFonts w:eastAsia="Times New Roman"/>
        </w:rPr>
        <w:lastRenderedPageBreak/>
        <w:t>Appendix 1</w:t>
      </w:r>
    </w:p>
    <w:p w14:paraId="21BEA792" w14:textId="193933EE" w:rsidR="00D74859" w:rsidRPr="00442921" w:rsidRDefault="00002390" w:rsidP="00442921">
      <w:pPr>
        <w:spacing w:after="0" w:line="240" w:lineRule="auto"/>
        <w:jc w:val="center"/>
        <w:rPr>
          <w:rFonts w:eastAsia="Times New Roman"/>
        </w:rPr>
      </w:pPr>
      <w:r>
        <w:rPr>
          <w:rFonts w:eastAsia="Times New Roman"/>
          <w:b/>
        </w:rPr>
        <w:t xml:space="preserve">Sample </w:t>
      </w:r>
      <w:r w:rsidR="001E37E1">
        <w:rPr>
          <w:rFonts w:eastAsia="Times New Roman"/>
          <w:b/>
        </w:rPr>
        <w:t>Event</w:t>
      </w:r>
      <w:r w:rsidR="00B815D3">
        <w:rPr>
          <w:rFonts w:eastAsia="Times New Roman"/>
          <w:b/>
        </w:rPr>
        <w:t>-</w:t>
      </w:r>
      <w:r w:rsidR="001E37E1">
        <w:rPr>
          <w:rFonts w:eastAsia="Times New Roman"/>
          <w:b/>
        </w:rPr>
        <w:t>Outline</w:t>
      </w:r>
      <w:r w:rsidR="00171971">
        <w:rPr>
          <w:rFonts w:eastAsia="Times New Roman"/>
          <w:b/>
        </w:rPr>
        <w:t xml:space="preserve"> </w:t>
      </w:r>
      <w:r w:rsidR="00EB6463">
        <w:rPr>
          <w:rFonts w:eastAsia="Times New Roman"/>
          <w:b/>
        </w:rPr>
        <w:t>and</w:t>
      </w:r>
      <w:r w:rsidR="00171971">
        <w:rPr>
          <w:rFonts w:eastAsia="Times New Roman"/>
          <w:b/>
        </w:rPr>
        <w:t xml:space="preserve"> Management</w:t>
      </w:r>
      <w:r w:rsidR="00B815D3">
        <w:rPr>
          <w:rFonts w:eastAsia="Times New Roman"/>
          <w:b/>
        </w:rPr>
        <w:t>-</w:t>
      </w:r>
      <w:r w:rsidR="00171971">
        <w:rPr>
          <w:rFonts w:eastAsia="Times New Roman"/>
          <w:b/>
        </w:rPr>
        <w:t>Plan</w:t>
      </w:r>
    </w:p>
    <w:p w14:paraId="2A2F53D2" w14:textId="77777777" w:rsidR="00D74859" w:rsidRDefault="00D74859" w:rsidP="00D74859">
      <w:pPr>
        <w:spacing w:after="0" w:line="240" w:lineRule="auto"/>
        <w:jc w:val="center"/>
        <w:rPr>
          <w:rFonts w:eastAsia="Times New Roman"/>
        </w:rPr>
      </w:pPr>
    </w:p>
    <w:tbl>
      <w:tblPr>
        <w:tblStyle w:val="GridTable4-Accent1"/>
        <w:tblW w:w="9924" w:type="dxa"/>
        <w:tblInd w:w="-431" w:type="dxa"/>
        <w:tblLook w:val="04A0" w:firstRow="1" w:lastRow="0" w:firstColumn="1" w:lastColumn="0" w:noHBand="0" w:noVBand="1"/>
      </w:tblPr>
      <w:tblGrid>
        <w:gridCol w:w="4939"/>
        <w:gridCol w:w="4985"/>
      </w:tblGrid>
      <w:tr w:rsidR="00171971" w14:paraId="0AD7F7E3" w14:textId="77777777" w:rsidTr="00171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Pr>
          <w:p w14:paraId="74AF7993" w14:textId="77777777" w:rsidR="00171971" w:rsidRPr="006C331D" w:rsidRDefault="00171971" w:rsidP="00171971">
            <w:pPr>
              <w:jc w:val="both"/>
              <w:rPr>
                <w:u w:val="single"/>
              </w:rPr>
            </w:pPr>
            <w:proofErr w:type="gramStart"/>
            <w:r>
              <w:rPr>
                <w:b w:val="0"/>
              </w:rPr>
              <w:t>Event  :</w:t>
            </w:r>
            <w:proofErr w:type="gramEnd"/>
            <w:r>
              <w:t xml:space="preserve"> Parents Evening </w:t>
            </w:r>
          </w:p>
        </w:tc>
      </w:tr>
      <w:tr w:rsidR="00171971" w14:paraId="71B785DA"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A4D8021" w14:textId="77777777" w:rsidR="00171971" w:rsidRDefault="00171971" w:rsidP="00B207E6">
            <w:pPr>
              <w:jc w:val="both"/>
            </w:pPr>
            <w:r>
              <w:t>School / Directorate</w:t>
            </w:r>
          </w:p>
        </w:tc>
        <w:tc>
          <w:tcPr>
            <w:tcW w:w="4985" w:type="dxa"/>
          </w:tcPr>
          <w:p w14:paraId="2A394277" w14:textId="77777777" w:rsidR="00171971" w:rsidRPr="006C331D" w:rsidRDefault="00171971" w:rsidP="00171971">
            <w:pPr>
              <w:jc w:val="both"/>
              <w:cnfStyle w:val="000000100000" w:firstRow="0" w:lastRow="0" w:firstColumn="0" w:lastColumn="0" w:oddVBand="0" w:evenVBand="0" w:oddHBand="1" w:evenHBand="0" w:firstRowFirstColumn="0" w:firstRowLastColumn="0" w:lastRowFirstColumn="0" w:lastRowLastColumn="0"/>
            </w:pPr>
            <w:r>
              <w:t>School of Enterprise</w:t>
            </w:r>
          </w:p>
        </w:tc>
      </w:tr>
      <w:tr w:rsidR="00171971" w14:paraId="2E9459A7"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2896E5FF" w14:textId="71D3CA5B" w:rsidR="00171971" w:rsidRDefault="00171971" w:rsidP="00B207E6">
            <w:pPr>
              <w:jc w:val="both"/>
            </w:pPr>
            <w:r>
              <w:t>Event Co</w:t>
            </w:r>
            <w:r w:rsidR="00EB6463">
              <w:t>-</w:t>
            </w:r>
            <w:r>
              <w:t>ordinator</w:t>
            </w:r>
          </w:p>
        </w:tc>
        <w:tc>
          <w:tcPr>
            <w:tcW w:w="4985" w:type="dxa"/>
          </w:tcPr>
          <w:p w14:paraId="40022D65" w14:textId="77777777" w:rsidR="00171971" w:rsidRPr="006C331D" w:rsidRDefault="00841980" w:rsidP="00171971">
            <w:pPr>
              <w:jc w:val="both"/>
              <w:cnfStyle w:val="000000000000" w:firstRow="0" w:lastRow="0" w:firstColumn="0" w:lastColumn="0" w:oddVBand="0" w:evenVBand="0" w:oddHBand="0" w:evenHBand="0" w:firstRowFirstColumn="0" w:firstRowLastColumn="0" w:lastRowFirstColumn="0" w:lastRowLastColumn="0"/>
            </w:pPr>
            <w:r>
              <w:t>Name</w:t>
            </w:r>
          </w:p>
        </w:tc>
      </w:tr>
      <w:tr w:rsidR="00171971" w14:paraId="3662626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0C402CF8" w14:textId="77777777" w:rsidR="00171971" w:rsidRPr="006C331D" w:rsidRDefault="00171971" w:rsidP="00B207E6">
            <w:pPr>
              <w:jc w:val="both"/>
              <w:rPr>
                <w:b w:val="0"/>
              </w:rPr>
            </w:pPr>
            <w:r>
              <w:rPr>
                <w:b w:val="0"/>
              </w:rPr>
              <w:t>Location</w:t>
            </w:r>
          </w:p>
        </w:tc>
        <w:tc>
          <w:tcPr>
            <w:tcW w:w="4985" w:type="dxa"/>
          </w:tcPr>
          <w:p w14:paraId="1509DCA5" w14:textId="77777777" w:rsidR="00171971" w:rsidRPr="006C331D" w:rsidRDefault="00171971" w:rsidP="00171971">
            <w:pPr>
              <w:jc w:val="both"/>
              <w:cnfStyle w:val="000000100000" w:firstRow="0" w:lastRow="0" w:firstColumn="0" w:lastColumn="0" w:oddVBand="0" w:evenVBand="0" w:oddHBand="1" w:evenHBand="0" w:firstRowFirstColumn="0" w:firstRowLastColumn="0" w:lastRowFirstColumn="0" w:lastRowLastColumn="0"/>
              <w:rPr>
                <w:u w:val="single"/>
              </w:rPr>
            </w:pPr>
            <w:r w:rsidRPr="006C331D">
              <w:t xml:space="preserve">Whitla Hall, </w:t>
            </w:r>
          </w:p>
        </w:tc>
      </w:tr>
      <w:tr w:rsidR="00171971" w14:paraId="7EEB2B18"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7662005" w14:textId="77777777" w:rsidR="00171971" w:rsidRDefault="00171971" w:rsidP="00B207E6">
            <w:pPr>
              <w:jc w:val="both"/>
              <w:rPr>
                <w:b w:val="0"/>
              </w:rPr>
            </w:pPr>
            <w:r>
              <w:rPr>
                <w:b w:val="0"/>
              </w:rPr>
              <w:t>Date</w:t>
            </w:r>
          </w:p>
        </w:tc>
        <w:tc>
          <w:tcPr>
            <w:tcW w:w="4985" w:type="dxa"/>
          </w:tcPr>
          <w:p w14:paraId="23E763C4" w14:textId="77777777" w:rsidR="00171971" w:rsidRPr="006C331D" w:rsidRDefault="00171971" w:rsidP="00B207E6">
            <w:pPr>
              <w:jc w:val="both"/>
              <w:cnfStyle w:val="000000000000" w:firstRow="0" w:lastRow="0" w:firstColumn="0" w:lastColumn="0" w:oddVBand="0" w:evenVBand="0" w:oddHBand="0" w:evenHBand="0" w:firstRowFirstColumn="0" w:firstRowLastColumn="0" w:lastRowFirstColumn="0" w:lastRowLastColumn="0"/>
            </w:pPr>
            <w:r>
              <w:t>Thursday 21</w:t>
            </w:r>
            <w:r w:rsidRPr="00371869">
              <w:rPr>
                <w:vertAlign w:val="superscript"/>
              </w:rPr>
              <w:t>st</w:t>
            </w:r>
            <w:r>
              <w:t xml:space="preserve"> February 2019 </w:t>
            </w:r>
          </w:p>
        </w:tc>
      </w:tr>
      <w:tr w:rsidR="00171971" w14:paraId="51B2166F"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EE13035" w14:textId="77777777" w:rsidR="00171971" w:rsidRDefault="00171971" w:rsidP="00B207E6">
            <w:pPr>
              <w:jc w:val="both"/>
              <w:rPr>
                <w:b w:val="0"/>
              </w:rPr>
            </w:pPr>
            <w:r>
              <w:rPr>
                <w:b w:val="0"/>
              </w:rPr>
              <w:t>Time</w:t>
            </w:r>
          </w:p>
        </w:tc>
        <w:tc>
          <w:tcPr>
            <w:tcW w:w="4985" w:type="dxa"/>
          </w:tcPr>
          <w:p w14:paraId="400317BA" w14:textId="77777777" w:rsidR="00171971" w:rsidRDefault="00171971" w:rsidP="00B207E6">
            <w:pPr>
              <w:jc w:val="both"/>
              <w:cnfStyle w:val="000000100000" w:firstRow="0" w:lastRow="0" w:firstColumn="0" w:lastColumn="0" w:oddVBand="0" w:evenVBand="0" w:oddHBand="1" w:evenHBand="0" w:firstRowFirstColumn="0" w:firstRowLastColumn="0" w:lastRowFirstColumn="0" w:lastRowLastColumn="0"/>
            </w:pPr>
            <w:r>
              <w:t>7pm to 9.30pm</w:t>
            </w:r>
          </w:p>
        </w:tc>
      </w:tr>
      <w:tr w:rsidR="00171971" w14:paraId="26311F21"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38136E53" w14:textId="58AF751B" w:rsidR="00171971" w:rsidRDefault="00171971" w:rsidP="00B207E6">
            <w:pPr>
              <w:jc w:val="both"/>
              <w:rPr>
                <w:b w:val="0"/>
              </w:rPr>
            </w:pPr>
            <w:r>
              <w:rPr>
                <w:b w:val="0"/>
              </w:rPr>
              <w:t>Event</w:t>
            </w:r>
            <w:r w:rsidR="00EB6463">
              <w:rPr>
                <w:b w:val="0"/>
              </w:rPr>
              <w:t>-</w:t>
            </w:r>
            <w:r>
              <w:rPr>
                <w:b w:val="0"/>
              </w:rPr>
              <w:t>Description</w:t>
            </w:r>
          </w:p>
        </w:tc>
        <w:tc>
          <w:tcPr>
            <w:tcW w:w="4985" w:type="dxa"/>
          </w:tcPr>
          <w:p w14:paraId="5C7C435D"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An evening where prospective students for the Faculty of AHSS attend with their parents and get to meet with current students and employers and hear from academics</w:t>
            </w:r>
          </w:p>
        </w:tc>
      </w:tr>
      <w:tr w:rsidR="00BA4EBE" w14:paraId="71FF7DF1"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4583EE62" w14:textId="77777777" w:rsidR="00BA4EBE" w:rsidRDefault="00BA4EBE" w:rsidP="00BA4EBE">
            <w:pPr>
              <w:jc w:val="both"/>
            </w:pPr>
            <w:r>
              <w:rPr>
                <w:b w:val="0"/>
              </w:rPr>
              <w:t>Running Order</w:t>
            </w:r>
          </w:p>
        </w:tc>
        <w:tc>
          <w:tcPr>
            <w:tcW w:w="4985" w:type="dxa"/>
          </w:tcPr>
          <w:p w14:paraId="715D04AF" w14:textId="77777777" w:rsidR="00BA4EBE" w:rsidRDefault="00BA4EBE" w:rsidP="00BA4EBE">
            <w:pPr>
              <w:jc w:val="both"/>
              <w:cnfStyle w:val="000000100000" w:firstRow="0" w:lastRow="0" w:firstColumn="0" w:lastColumn="0" w:oddVBand="0" w:evenVBand="0" w:oddHBand="1" w:evenHBand="0" w:firstRowFirstColumn="0" w:firstRowLastColumn="0" w:lastRowFirstColumn="0" w:lastRowLastColumn="0"/>
            </w:pPr>
            <w:r>
              <w:t>7pm – Welcome in Whitla Hall</w:t>
            </w:r>
          </w:p>
          <w:p w14:paraId="18899AAC" w14:textId="77777777" w:rsidR="00BA4EBE" w:rsidRDefault="00BA4EBE" w:rsidP="00BA4EBE">
            <w:pPr>
              <w:jc w:val="both"/>
              <w:cnfStyle w:val="000000100000" w:firstRow="0" w:lastRow="0" w:firstColumn="0" w:lastColumn="0" w:oddVBand="0" w:evenVBand="0" w:oddHBand="1" w:evenHBand="0" w:firstRowFirstColumn="0" w:firstRowLastColumn="0" w:lastRowFirstColumn="0" w:lastRowLastColumn="0"/>
            </w:pPr>
            <w:r>
              <w:t>7.15 – 9.15 Stands in the Whitla Hall</w:t>
            </w:r>
          </w:p>
        </w:tc>
      </w:tr>
      <w:tr w:rsidR="00171971" w14:paraId="37D577E3"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18F6F00" w14:textId="77777777" w:rsidR="00171971" w:rsidRDefault="00171971" w:rsidP="00B207E6">
            <w:pPr>
              <w:jc w:val="both"/>
              <w:rPr>
                <w:b w:val="0"/>
              </w:rPr>
            </w:pPr>
            <w:r>
              <w:rPr>
                <w:b w:val="0"/>
              </w:rPr>
              <w:t>Expected Attendance</w:t>
            </w:r>
          </w:p>
        </w:tc>
        <w:tc>
          <w:tcPr>
            <w:tcW w:w="4985" w:type="dxa"/>
          </w:tcPr>
          <w:p w14:paraId="26A234EF"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800 people (prospective students and family members)</w:t>
            </w:r>
          </w:p>
        </w:tc>
      </w:tr>
      <w:tr w:rsidR="00171971" w14:paraId="684C9747"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136508BF" w14:textId="77777777" w:rsidR="00171971" w:rsidRDefault="00171971" w:rsidP="00B207E6">
            <w:pPr>
              <w:jc w:val="both"/>
              <w:rPr>
                <w:b w:val="0"/>
              </w:rPr>
            </w:pPr>
            <w:r>
              <w:rPr>
                <w:b w:val="0"/>
              </w:rPr>
              <w:t>Hosts / Guides / Student Helpers</w:t>
            </w:r>
          </w:p>
        </w:tc>
        <w:tc>
          <w:tcPr>
            <w:tcW w:w="4985" w:type="dxa"/>
          </w:tcPr>
          <w:p w14:paraId="260D5397" w14:textId="77777777" w:rsidR="00171971" w:rsidRDefault="00171971" w:rsidP="00B207E6">
            <w:pPr>
              <w:jc w:val="both"/>
              <w:cnfStyle w:val="000000100000" w:firstRow="0" w:lastRow="0" w:firstColumn="0" w:lastColumn="0" w:oddVBand="0" w:evenVBand="0" w:oddHBand="1" w:evenHBand="0" w:firstRowFirstColumn="0" w:firstRowLastColumn="0" w:lastRowFirstColumn="0" w:lastRowLastColumn="0"/>
            </w:pPr>
            <w:r>
              <w:t>31 UG Helpers and 3 PG Helpers</w:t>
            </w:r>
          </w:p>
        </w:tc>
      </w:tr>
      <w:tr w:rsidR="00171971" w14:paraId="39219F37"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5D546D50" w14:textId="77777777" w:rsidR="00171971" w:rsidRDefault="00171971" w:rsidP="00B207E6">
            <w:pPr>
              <w:jc w:val="both"/>
              <w:rPr>
                <w:b w:val="0"/>
              </w:rPr>
            </w:pPr>
            <w:r>
              <w:rPr>
                <w:b w:val="0"/>
              </w:rPr>
              <w:t>Staff</w:t>
            </w:r>
          </w:p>
        </w:tc>
        <w:tc>
          <w:tcPr>
            <w:tcW w:w="4985" w:type="dxa"/>
          </w:tcPr>
          <w:p w14:paraId="0AF26CD5"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2 x members of the Recruitment Hub Team</w:t>
            </w:r>
          </w:p>
          <w:p w14:paraId="1145E7E5"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p w14:paraId="41DDFEBA"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Academic Staff – Approximately 18 to give lectures and assist at stands</w:t>
            </w:r>
          </w:p>
          <w:p w14:paraId="7C820ACC"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p w14:paraId="23E51D29"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Careers Staff and Admissions Staff – Approximately 4 at two stands</w:t>
            </w:r>
          </w:p>
          <w:p w14:paraId="279C7AD9"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p>
        </w:tc>
      </w:tr>
      <w:tr w:rsidR="00FB5239" w14:paraId="732B0FB6"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59E5C64A" w14:textId="77777777" w:rsidR="00FB5239" w:rsidRPr="00FB5239" w:rsidRDefault="00FB5239" w:rsidP="00B207E6">
            <w:pPr>
              <w:jc w:val="both"/>
              <w:rPr>
                <w:b w:val="0"/>
              </w:rPr>
            </w:pPr>
            <w:r w:rsidRPr="00FB5239">
              <w:rPr>
                <w:b w:val="0"/>
              </w:rPr>
              <w:t>Staff / Helper Safety Briefing</w:t>
            </w:r>
          </w:p>
        </w:tc>
        <w:tc>
          <w:tcPr>
            <w:tcW w:w="4985" w:type="dxa"/>
          </w:tcPr>
          <w:p w14:paraId="5EF4DF65" w14:textId="77777777" w:rsidR="00FB5239" w:rsidRDefault="00FB5239" w:rsidP="00B207E6">
            <w:pPr>
              <w:jc w:val="both"/>
              <w:cnfStyle w:val="000000100000" w:firstRow="0" w:lastRow="0" w:firstColumn="0" w:lastColumn="0" w:oddVBand="0" w:evenVBand="0" w:oddHBand="1" w:evenHBand="0" w:firstRowFirstColumn="0" w:firstRowLastColumn="0" w:lastRowFirstColumn="0" w:lastRowLastColumn="0"/>
            </w:pPr>
            <w:r>
              <w:t>6.30 pm before event</w:t>
            </w:r>
          </w:p>
        </w:tc>
      </w:tr>
      <w:tr w:rsidR="00171971" w14:paraId="5C813036"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5606BA25" w14:textId="77777777" w:rsidR="00171971" w:rsidRDefault="00171971" w:rsidP="00B207E6">
            <w:pPr>
              <w:jc w:val="both"/>
              <w:rPr>
                <w:b w:val="0"/>
              </w:rPr>
            </w:pPr>
            <w:r>
              <w:rPr>
                <w:b w:val="0"/>
              </w:rPr>
              <w:t>First Aid Arrangements</w:t>
            </w:r>
          </w:p>
        </w:tc>
        <w:tc>
          <w:tcPr>
            <w:tcW w:w="4985" w:type="dxa"/>
          </w:tcPr>
          <w:p w14:paraId="5B1FEF30" w14:textId="77777777" w:rsidR="00171971" w:rsidRDefault="00171971" w:rsidP="00B207E6">
            <w:pPr>
              <w:jc w:val="both"/>
              <w:cnfStyle w:val="000000000000" w:firstRow="0" w:lastRow="0" w:firstColumn="0" w:lastColumn="0" w:oddVBand="0" w:evenVBand="0" w:oddHBand="0" w:evenHBand="0" w:firstRowFirstColumn="0" w:firstRowLastColumn="0" w:lastRowFirstColumn="0" w:lastRowLastColumn="0"/>
            </w:pPr>
            <w:r>
              <w:t xml:space="preserve">1 x medics from </w:t>
            </w:r>
            <w:proofErr w:type="spellStart"/>
            <w:r>
              <w:t>Ambutran</w:t>
            </w:r>
            <w:proofErr w:type="spellEnd"/>
          </w:p>
          <w:p w14:paraId="7327E4CB" w14:textId="77777777" w:rsidR="00171971" w:rsidRDefault="00171971" w:rsidP="00171971">
            <w:pPr>
              <w:jc w:val="both"/>
              <w:cnfStyle w:val="000000000000" w:firstRow="0" w:lastRow="0" w:firstColumn="0" w:lastColumn="0" w:oddVBand="0" w:evenVBand="0" w:oddHBand="0" w:evenHBand="0" w:firstRowFirstColumn="0" w:firstRowLastColumn="0" w:lastRowFirstColumn="0" w:lastRowLastColumn="0"/>
            </w:pPr>
            <w:r>
              <w:t xml:space="preserve">1x First Aider </w:t>
            </w:r>
          </w:p>
        </w:tc>
      </w:tr>
      <w:tr w:rsidR="00171971" w14:paraId="670D1943"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63237A2E" w14:textId="77777777" w:rsidR="00171971" w:rsidRPr="00171971" w:rsidRDefault="00171971" w:rsidP="00B207E6">
            <w:pPr>
              <w:jc w:val="both"/>
              <w:rPr>
                <w:b w:val="0"/>
              </w:rPr>
            </w:pPr>
            <w:r w:rsidRPr="00171971">
              <w:rPr>
                <w:b w:val="0"/>
              </w:rPr>
              <w:t>Fire Safety</w:t>
            </w:r>
          </w:p>
        </w:tc>
        <w:tc>
          <w:tcPr>
            <w:tcW w:w="4985" w:type="dxa"/>
          </w:tcPr>
          <w:p w14:paraId="63132C7F" w14:textId="77777777" w:rsidR="00171971" w:rsidRDefault="00BA4EBE" w:rsidP="00171971">
            <w:pPr>
              <w:jc w:val="both"/>
              <w:cnfStyle w:val="000000100000" w:firstRow="0" w:lastRow="0" w:firstColumn="0" w:lastColumn="0" w:oddVBand="0" w:evenVBand="0" w:oddHBand="1" w:evenHBand="0" w:firstRowFirstColumn="0" w:firstRowLastColumn="0" w:lastRowFirstColumn="0" w:lastRowLastColumn="0"/>
            </w:pPr>
            <w:r>
              <w:t>Panel check – Porter</w:t>
            </w:r>
          </w:p>
          <w:p w14:paraId="719EF2A7"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Exits check - Coordinator</w:t>
            </w:r>
          </w:p>
          <w:p w14:paraId="79CFEDCC"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Fire Announcement – Coordinator</w:t>
            </w:r>
          </w:p>
          <w:p w14:paraId="38E29223" w14:textId="77777777" w:rsidR="00BA4EBE" w:rsidRDefault="00BA4EBE" w:rsidP="00171971">
            <w:pPr>
              <w:jc w:val="both"/>
              <w:cnfStyle w:val="000000100000" w:firstRow="0" w:lastRow="0" w:firstColumn="0" w:lastColumn="0" w:oddVBand="0" w:evenVBand="0" w:oddHBand="1" w:evenHBand="0" w:firstRowFirstColumn="0" w:firstRowLastColumn="0" w:lastRowFirstColumn="0" w:lastRowLastColumn="0"/>
            </w:pPr>
            <w:r>
              <w:t>Stewarding - Guides</w:t>
            </w:r>
          </w:p>
        </w:tc>
      </w:tr>
      <w:tr w:rsidR="00FB5239" w14:paraId="2680FF4F"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7C8F034A" w14:textId="77777777" w:rsidR="00171971" w:rsidRDefault="00171971" w:rsidP="00B207E6">
            <w:pPr>
              <w:jc w:val="both"/>
              <w:rPr>
                <w:b w:val="0"/>
              </w:rPr>
            </w:pPr>
            <w:r>
              <w:rPr>
                <w:b w:val="0"/>
              </w:rPr>
              <w:t>Security Notified</w:t>
            </w:r>
          </w:p>
        </w:tc>
        <w:tc>
          <w:tcPr>
            <w:tcW w:w="4985" w:type="dxa"/>
          </w:tcPr>
          <w:p w14:paraId="157E39ED" w14:textId="77777777" w:rsidR="00171971" w:rsidRDefault="00171971" w:rsidP="00171971">
            <w:pPr>
              <w:jc w:val="both"/>
              <w:cnfStyle w:val="000000000000" w:firstRow="0" w:lastRow="0" w:firstColumn="0" w:lastColumn="0" w:oddVBand="0" w:evenVBand="0" w:oddHBand="0" w:evenHBand="0" w:firstRowFirstColumn="0" w:firstRowLastColumn="0" w:lastRowFirstColumn="0" w:lastRowLastColumn="0"/>
            </w:pPr>
            <w:r>
              <w:t xml:space="preserve">Yes  </w:t>
            </w:r>
          </w:p>
        </w:tc>
      </w:tr>
      <w:tr w:rsidR="00171971" w14:paraId="6934052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3DCF34BE" w14:textId="77777777" w:rsidR="00171971" w:rsidRPr="00171971" w:rsidRDefault="00171971" w:rsidP="00B207E6">
            <w:pPr>
              <w:jc w:val="both"/>
              <w:rPr>
                <w:b w:val="0"/>
              </w:rPr>
            </w:pPr>
            <w:proofErr w:type="spellStart"/>
            <w:r w:rsidRPr="00171971">
              <w:rPr>
                <w:b w:val="0"/>
              </w:rPr>
              <w:t>Portering</w:t>
            </w:r>
            <w:proofErr w:type="spellEnd"/>
          </w:p>
        </w:tc>
        <w:tc>
          <w:tcPr>
            <w:tcW w:w="4985" w:type="dxa"/>
          </w:tcPr>
          <w:p w14:paraId="51273BF5" w14:textId="77777777" w:rsidR="00171971" w:rsidRDefault="00171971" w:rsidP="00171971">
            <w:pPr>
              <w:jc w:val="both"/>
              <w:cnfStyle w:val="000000100000" w:firstRow="0" w:lastRow="0" w:firstColumn="0" w:lastColumn="0" w:oddVBand="0" w:evenVBand="0" w:oddHBand="1" w:evenHBand="0" w:firstRowFirstColumn="0" w:firstRowLastColumn="0" w:lastRowFirstColumn="0" w:lastRowLastColumn="0"/>
            </w:pPr>
            <w:r>
              <w:t>2 porters booked</w:t>
            </w:r>
          </w:p>
        </w:tc>
      </w:tr>
      <w:tr w:rsidR="00171971" w14:paraId="5377A4C0"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0BB6E9F6" w14:textId="77777777" w:rsidR="00171971" w:rsidRDefault="00BA4EBE" w:rsidP="00B207E6">
            <w:pPr>
              <w:jc w:val="both"/>
              <w:rPr>
                <w:b w:val="0"/>
              </w:rPr>
            </w:pPr>
            <w:r>
              <w:rPr>
                <w:b w:val="0"/>
              </w:rPr>
              <w:t>Housekeeping</w:t>
            </w:r>
            <w:r w:rsidR="00FB5239">
              <w:rPr>
                <w:b w:val="0"/>
              </w:rPr>
              <w:t xml:space="preserve"> Inspection</w:t>
            </w:r>
          </w:p>
          <w:p w14:paraId="033A43B5" w14:textId="77777777" w:rsidR="00BA4EBE" w:rsidRPr="00FB5239" w:rsidRDefault="00FB5239" w:rsidP="00FB5239">
            <w:pPr>
              <w:pStyle w:val="ListParagraph"/>
              <w:numPr>
                <w:ilvl w:val="0"/>
                <w:numId w:val="20"/>
              </w:numPr>
              <w:jc w:val="both"/>
              <w:rPr>
                <w:b w:val="0"/>
              </w:rPr>
            </w:pPr>
            <w:r w:rsidRPr="00FB5239">
              <w:rPr>
                <w:b w:val="0"/>
              </w:rPr>
              <w:t>Fire Exits</w:t>
            </w:r>
            <w:r>
              <w:rPr>
                <w:b w:val="0"/>
              </w:rPr>
              <w:t xml:space="preserve"> / Access / Egress</w:t>
            </w:r>
          </w:p>
          <w:p w14:paraId="6D443936" w14:textId="77777777" w:rsidR="00BA4EBE" w:rsidRPr="00FB5239" w:rsidRDefault="00BA4EBE" w:rsidP="00FB5239">
            <w:pPr>
              <w:pStyle w:val="ListParagraph"/>
              <w:numPr>
                <w:ilvl w:val="0"/>
                <w:numId w:val="20"/>
              </w:numPr>
              <w:jc w:val="both"/>
              <w:rPr>
                <w:b w:val="0"/>
              </w:rPr>
            </w:pPr>
            <w:r w:rsidRPr="00FB5239">
              <w:rPr>
                <w:b w:val="0"/>
              </w:rPr>
              <w:t>Stands</w:t>
            </w:r>
            <w:r w:rsidR="00FB5239" w:rsidRPr="00FB5239">
              <w:rPr>
                <w:b w:val="0"/>
              </w:rPr>
              <w:t xml:space="preserve"> location/stability</w:t>
            </w:r>
          </w:p>
          <w:p w14:paraId="6D53D13D" w14:textId="77777777" w:rsidR="00BA4EBE" w:rsidRDefault="00BA4EBE" w:rsidP="00FB5239">
            <w:pPr>
              <w:pStyle w:val="ListParagraph"/>
              <w:numPr>
                <w:ilvl w:val="0"/>
                <w:numId w:val="20"/>
              </w:numPr>
              <w:jc w:val="both"/>
              <w:rPr>
                <w:b w:val="0"/>
              </w:rPr>
            </w:pPr>
            <w:r w:rsidRPr="00FB5239">
              <w:rPr>
                <w:b w:val="0"/>
              </w:rPr>
              <w:t>Cables</w:t>
            </w:r>
          </w:p>
          <w:p w14:paraId="438F1569" w14:textId="77777777" w:rsidR="00FB5239" w:rsidRDefault="00FB5239" w:rsidP="00FB5239">
            <w:pPr>
              <w:pStyle w:val="ListParagraph"/>
              <w:numPr>
                <w:ilvl w:val="0"/>
                <w:numId w:val="20"/>
              </w:numPr>
              <w:jc w:val="both"/>
              <w:rPr>
                <w:b w:val="0"/>
              </w:rPr>
            </w:pPr>
            <w:r>
              <w:rPr>
                <w:b w:val="0"/>
              </w:rPr>
              <w:t>Other trip hazards</w:t>
            </w:r>
          </w:p>
          <w:p w14:paraId="6335278C" w14:textId="77777777" w:rsidR="00FB5239" w:rsidRPr="00FB5239" w:rsidRDefault="00FB5239" w:rsidP="00FB5239">
            <w:pPr>
              <w:pStyle w:val="ListParagraph"/>
              <w:numPr>
                <w:ilvl w:val="0"/>
                <w:numId w:val="20"/>
              </w:numPr>
              <w:jc w:val="both"/>
              <w:rPr>
                <w:b w:val="0"/>
              </w:rPr>
            </w:pPr>
            <w:r>
              <w:rPr>
                <w:b w:val="0"/>
              </w:rPr>
              <w:t>Electrical</w:t>
            </w:r>
          </w:p>
        </w:tc>
        <w:tc>
          <w:tcPr>
            <w:tcW w:w="4985" w:type="dxa"/>
          </w:tcPr>
          <w:p w14:paraId="093B0DDD" w14:textId="77777777" w:rsidR="00171971" w:rsidRDefault="00BA4EBE" w:rsidP="00BA4EBE">
            <w:pPr>
              <w:jc w:val="both"/>
              <w:cnfStyle w:val="000000000000" w:firstRow="0" w:lastRow="0" w:firstColumn="0" w:lastColumn="0" w:oddVBand="0" w:evenVBand="0" w:oddHBand="0" w:evenHBand="0" w:firstRowFirstColumn="0" w:firstRowLastColumn="0" w:lastRowFirstColumn="0" w:lastRowLastColumn="0"/>
            </w:pPr>
            <w:r>
              <w:t xml:space="preserve">Venue inspection </w:t>
            </w:r>
            <w:r w:rsidR="00FB5239">
              <w:t>–</w:t>
            </w:r>
            <w:r>
              <w:t xml:space="preserve"> Coordinator</w:t>
            </w:r>
          </w:p>
          <w:p w14:paraId="398F8F42" w14:textId="77EC27D2"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 xml:space="preserve">Entertainment Licensed Event – </w:t>
            </w:r>
            <w:r w:rsidR="00EB6463">
              <w:t>Logbook</w:t>
            </w:r>
            <w:r>
              <w:t xml:space="preserve"> to be completed</w:t>
            </w:r>
          </w:p>
        </w:tc>
      </w:tr>
      <w:tr w:rsidR="00FB5239" w14:paraId="5CA84DEB"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2FF8486C" w14:textId="77777777" w:rsidR="00FB5239" w:rsidRDefault="00FB5239" w:rsidP="00B207E6">
            <w:pPr>
              <w:jc w:val="both"/>
              <w:rPr>
                <w:b w:val="0"/>
              </w:rPr>
            </w:pPr>
            <w:r>
              <w:rPr>
                <w:b w:val="0"/>
              </w:rPr>
              <w:t>Electrical</w:t>
            </w:r>
          </w:p>
        </w:tc>
        <w:tc>
          <w:tcPr>
            <w:tcW w:w="4985" w:type="dxa"/>
          </w:tcPr>
          <w:p w14:paraId="62FF1593"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Contractor supplied PAT certifications</w:t>
            </w:r>
          </w:p>
          <w:p w14:paraId="6EEB8709"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In-house equipment in-date</w:t>
            </w:r>
          </w:p>
        </w:tc>
      </w:tr>
      <w:tr w:rsidR="00FB5239" w14:paraId="65566AD2"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3FC20EB5" w14:textId="77777777" w:rsidR="00FB5239" w:rsidRDefault="00FB5239" w:rsidP="00B207E6">
            <w:pPr>
              <w:jc w:val="both"/>
              <w:rPr>
                <w:b w:val="0"/>
              </w:rPr>
            </w:pPr>
            <w:r>
              <w:rPr>
                <w:b w:val="0"/>
              </w:rPr>
              <w:t>Food Safety</w:t>
            </w:r>
          </w:p>
        </w:tc>
        <w:tc>
          <w:tcPr>
            <w:tcW w:w="4985" w:type="dxa"/>
          </w:tcPr>
          <w:p w14:paraId="12BB0388" w14:textId="75395531"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 xml:space="preserve">Food from Campus Food </w:t>
            </w:r>
            <w:r w:rsidR="00806C20">
              <w:t>and</w:t>
            </w:r>
            <w:r>
              <w:t xml:space="preserve"> Drink</w:t>
            </w:r>
          </w:p>
          <w:p w14:paraId="2B8340B7" w14:textId="77777777" w:rsidR="00FB5239" w:rsidRDefault="00FB5239" w:rsidP="00BA4EBE">
            <w:pPr>
              <w:jc w:val="both"/>
              <w:cnfStyle w:val="000000000000" w:firstRow="0" w:lastRow="0" w:firstColumn="0" w:lastColumn="0" w:oddVBand="0" w:evenVBand="0" w:oddHBand="0" w:evenHBand="0" w:firstRowFirstColumn="0" w:firstRowLastColumn="0" w:lastRowFirstColumn="0" w:lastRowLastColumn="0"/>
            </w:pPr>
            <w:r>
              <w:t>Allergies notified</w:t>
            </w:r>
          </w:p>
        </w:tc>
      </w:tr>
      <w:tr w:rsidR="00FB5239" w14:paraId="4EAE3539" w14:textId="77777777" w:rsidTr="0017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9" w:type="dxa"/>
          </w:tcPr>
          <w:p w14:paraId="3F4CD8ED" w14:textId="77777777" w:rsidR="00FB5239" w:rsidRDefault="00FB5239" w:rsidP="00B207E6">
            <w:pPr>
              <w:jc w:val="both"/>
              <w:rPr>
                <w:b w:val="0"/>
              </w:rPr>
            </w:pPr>
            <w:r>
              <w:rPr>
                <w:b w:val="0"/>
              </w:rPr>
              <w:t>Alcohol</w:t>
            </w:r>
          </w:p>
        </w:tc>
        <w:tc>
          <w:tcPr>
            <w:tcW w:w="4985" w:type="dxa"/>
          </w:tcPr>
          <w:p w14:paraId="022ABF63" w14:textId="099A366E"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 xml:space="preserve">Alcohol supplied by Campus Food </w:t>
            </w:r>
            <w:r w:rsidR="00806C20">
              <w:t>and</w:t>
            </w:r>
            <w:r>
              <w:t xml:space="preserve"> Drink</w:t>
            </w:r>
          </w:p>
          <w:p w14:paraId="3CFCF0C9" w14:textId="77777777" w:rsidR="00FB5239" w:rsidRDefault="00FB5239" w:rsidP="00BA4EBE">
            <w:pPr>
              <w:jc w:val="both"/>
              <w:cnfStyle w:val="000000100000" w:firstRow="0" w:lastRow="0" w:firstColumn="0" w:lastColumn="0" w:oddVBand="0" w:evenVBand="0" w:oddHBand="1" w:evenHBand="0" w:firstRowFirstColumn="0" w:firstRowLastColumn="0" w:lastRowFirstColumn="0" w:lastRowLastColumn="0"/>
            </w:pPr>
            <w:r>
              <w:t>Not a licensed event</w:t>
            </w:r>
          </w:p>
        </w:tc>
      </w:tr>
      <w:tr w:rsidR="00D231A4" w14:paraId="4B7495C9" w14:textId="77777777" w:rsidTr="00171971">
        <w:tc>
          <w:tcPr>
            <w:cnfStyle w:val="001000000000" w:firstRow="0" w:lastRow="0" w:firstColumn="1" w:lastColumn="0" w:oddVBand="0" w:evenVBand="0" w:oddHBand="0" w:evenHBand="0" w:firstRowFirstColumn="0" w:firstRowLastColumn="0" w:lastRowFirstColumn="0" w:lastRowLastColumn="0"/>
            <w:tcW w:w="4939" w:type="dxa"/>
          </w:tcPr>
          <w:p w14:paraId="0C3CB343" w14:textId="77777777" w:rsidR="00D231A4" w:rsidRDefault="00D231A4" w:rsidP="00B207E6">
            <w:pPr>
              <w:jc w:val="both"/>
              <w:rPr>
                <w:b w:val="0"/>
              </w:rPr>
            </w:pPr>
            <w:r>
              <w:rPr>
                <w:b w:val="0"/>
              </w:rPr>
              <w:t>Temporary Structures</w:t>
            </w:r>
          </w:p>
        </w:tc>
        <w:tc>
          <w:tcPr>
            <w:tcW w:w="4985" w:type="dxa"/>
          </w:tcPr>
          <w:p w14:paraId="0FB5C5DE" w14:textId="77777777" w:rsidR="00D231A4" w:rsidRDefault="00D231A4" w:rsidP="00D231A4">
            <w:pPr>
              <w:jc w:val="both"/>
              <w:cnfStyle w:val="000000000000" w:firstRow="0" w:lastRow="0" w:firstColumn="0" w:lastColumn="0" w:oddVBand="0" w:evenVBand="0" w:oddHBand="0" w:evenHBand="0" w:firstRowFirstColumn="0" w:firstRowLastColumn="0" w:lastRowFirstColumn="0" w:lastRowLastColumn="0"/>
            </w:pPr>
            <w:r>
              <w:t>Stands supplied by Potato Bred</w:t>
            </w:r>
          </w:p>
        </w:tc>
      </w:tr>
    </w:tbl>
    <w:p w14:paraId="52A32C71" w14:textId="77777777" w:rsidR="00171971" w:rsidRPr="00D74859" w:rsidRDefault="00171971" w:rsidP="00D74859">
      <w:pPr>
        <w:spacing w:after="0" w:line="240" w:lineRule="auto"/>
        <w:jc w:val="center"/>
        <w:rPr>
          <w:rFonts w:eastAsia="Times New Roman"/>
        </w:rPr>
      </w:pPr>
    </w:p>
    <w:p w14:paraId="58ECBE85" w14:textId="77777777" w:rsidR="0008733F" w:rsidRDefault="0008733F">
      <w:pPr>
        <w:rPr>
          <w:szCs w:val="20"/>
          <w:lang w:val="en-US"/>
        </w:rPr>
      </w:pPr>
      <w:r>
        <w:rPr>
          <w:szCs w:val="20"/>
          <w:lang w:val="en-US"/>
        </w:rPr>
        <w:br w:type="page"/>
      </w:r>
    </w:p>
    <w:p w14:paraId="0D55DB7F" w14:textId="77777777" w:rsidR="00D74859" w:rsidRPr="005F4D09" w:rsidRDefault="00D74859" w:rsidP="00A71981">
      <w:pPr>
        <w:spacing w:after="0" w:line="240" w:lineRule="auto"/>
        <w:jc w:val="right"/>
        <w:rPr>
          <w:rFonts w:eastAsia="Times New Roman"/>
        </w:rPr>
      </w:pPr>
      <w:r w:rsidRPr="005F4D09">
        <w:rPr>
          <w:rFonts w:eastAsia="Times New Roman"/>
        </w:rPr>
        <w:lastRenderedPageBreak/>
        <w:t>Appendix 2</w:t>
      </w:r>
    </w:p>
    <w:p w14:paraId="31D24F2F" w14:textId="0E5D6289" w:rsidR="00D74859" w:rsidRPr="00D74859" w:rsidRDefault="001E37E1" w:rsidP="00D004AE">
      <w:pPr>
        <w:spacing w:after="0" w:line="240" w:lineRule="auto"/>
        <w:jc w:val="center"/>
        <w:rPr>
          <w:rFonts w:eastAsia="Times New Roman"/>
          <w:b/>
        </w:rPr>
      </w:pPr>
      <w:r>
        <w:rPr>
          <w:rFonts w:eastAsia="Times New Roman"/>
          <w:b/>
        </w:rPr>
        <w:t>Risk</w:t>
      </w:r>
      <w:r w:rsidR="006F7150">
        <w:rPr>
          <w:rFonts w:eastAsia="Times New Roman"/>
          <w:b/>
        </w:rPr>
        <w:t>-</w:t>
      </w:r>
      <w:r>
        <w:rPr>
          <w:rFonts w:eastAsia="Times New Roman"/>
          <w:b/>
        </w:rPr>
        <w:t>Assessment Factors</w:t>
      </w:r>
      <w:r w:rsidR="00D74859" w:rsidRPr="00D74859">
        <w:rPr>
          <w:rFonts w:eastAsia="Times New Roman"/>
          <w:b/>
        </w:rPr>
        <w:t xml:space="preserve"> </w:t>
      </w:r>
      <w:r w:rsidR="0074296A">
        <w:rPr>
          <w:rFonts w:eastAsia="Times New Roman"/>
          <w:b/>
        </w:rPr>
        <w:t xml:space="preserve"> </w:t>
      </w:r>
    </w:p>
    <w:p w14:paraId="6C3492D1" w14:textId="77777777" w:rsidR="00D74859" w:rsidRPr="00D74859" w:rsidRDefault="00D74859" w:rsidP="00D74859">
      <w:pPr>
        <w:spacing w:after="0" w:line="240" w:lineRule="auto"/>
        <w:jc w:val="both"/>
        <w:rPr>
          <w:rFonts w:eastAsia="Times New Roman"/>
        </w:rPr>
      </w:pPr>
    </w:p>
    <w:p w14:paraId="37F1467A" w14:textId="77777777" w:rsidR="001A1448" w:rsidRPr="00220339" w:rsidRDefault="001E37E1" w:rsidP="001E37E1">
      <w:pPr>
        <w:autoSpaceDE w:val="0"/>
        <w:autoSpaceDN w:val="0"/>
        <w:adjustRightInd w:val="0"/>
        <w:spacing w:after="0"/>
        <w:jc w:val="both"/>
        <w:rPr>
          <w:szCs w:val="20"/>
          <w:u w:val="single"/>
          <w:lang w:val="en-US"/>
        </w:rPr>
      </w:pPr>
      <w:r w:rsidRPr="00324EE1">
        <w:rPr>
          <w:szCs w:val="20"/>
          <w:u w:val="single"/>
          <w:lang w:val="en-US"/>
        </w:rPr>
        <w:t>Fire</w:t>
      </w:r>
    </w:p>
    <w:p w14:paraId="3E297530" w14:textId="40E6C86D" w:rsidR="00D74859" w:rsidRDefault="001E37E1" w:rsidP="001A1448">
      <w:pPr>
        <w:autoSpaceDE w:val="0"/>
        <w:autoSpaceDN w:val="0"/>
        <w:adjustRightInd w:val="0"/>
        <w:spacing w:after="0"/>
        <w:jc w:val="both"/>
        <w:rPr>
          <w:szCs w:val="20"/>
          <w:lang w:val="en-US"/>
        </w:rPr>
      </w:pPr>
      <w:r>
        <w:rPr>
          <w:szCs w:val="20"/>
          <w:lang w:val="en-US"/>
        </w:rPr>
        <w:t>Consider the risk of fire and appropriate fire safety arrangements required</w:t>
      </w:r>
      <w:r w:rsidR="00B815D3">
        <w:rPr>
          <w:szCs w:val="20"/>
          <w:lang w:val="en-US"/>
        </w:rPr>
        <w:t>:</w:t>
      </w:r>
      <w:r>
        <w:rPr>
          <w:szCs w:val="20"/>
          <w:lang w:val="en-US"/>
        </w:rPr>
        <w:t xml:space="preserve"> </w:t>
      </w:r>
    </w:p>
    <w:p w14:paraId="5781751F" w14:textId="77777777" w:rsidR="007019CF" w:rsidRPr="00220339" w:rsidRDefault="001E37E1" w:rsidP="00EB6463">
      <w:pPr>
        <w:pStyle w:val="ListParagraph"/>
        <w:numPr>
          <w:ilvl w:val="0"/>
          <w:numId w:val="39"/>
        </w:numPr>
        <w:autoSpaceDE w:val="0"/>
        <w:autoSpaceDN w:val="0"/>
        <w:adjustRightInd w:val="0"/>
        <w:spacing w:after="0"/>
        <w:ind w:left="426" w:hanging="426"/>
        <w:jc w:val="both"/>
        <w:rPr>
          <w:szCs w:val="20"/>
          <w:lang w:val="en-US"/>
        </w:rPr>
      </w:pPr>
      <w:r w:rsidRPr="00220339">
        <w:rPr>
          <w:szCs w:val="20"/>
          <w:lang w:val="en-US"/>
        </w:rPr>
        <w:t xml:space="preserve">What numbers are expected? </w:t>
      </w:r>
    </w:p>
    <w:p w14:paraId="1C77196E" w14:textId="77777777" w:rsidR="001E37E1" w:rsidRPr="00220339" w:rsidRDefault="001E37E1" w:rsidP="00EB6463">
      <w:pPr>
        <w:pStyle w:val="ListParagraph"/>
        <w:numPr>
          <w:ilvl w:val="0"/>
          <w:numId w:val="39"/>
        </w:numPr>
        <w:autoSpaceDE w:val="0"/>
        <w:autoSpaceDN w:val="0"/>
        <w:adjustRightInd w:val="0"/>
        <w:spacing w:after="0"/>
        <w:ind w:left="426" w:hanging="426"/>
        <w:jc w:val="both"/>
        <w:rPr>
          <w:szCs w:val="20"/>
          <w:lang w:val="en-US"/>
        </w:rPr>
      </w:pPr>
      <w:r w:rsidRPr="00220339">
        <w:rPr>
          <w:szCs w:val="20"/>
          <w:lang w:val="en-US"/>
        </w:rPr>
        <w:t>Is the venue adequate?</w:t>
      </w:r>
      <w:r w:rsidR="00AC54F7" w:rsidRPr="00220339">
        <w:rPr>
          <w:szCs w:val="20"/>
          <w:lang w:val="en-US"/>
        </w:rPr>
        <w:t xml:space="preserve"> (All venues will have a maximum capacity)</w:t>
      </w:r>
    </w:p>
    <w:p w14:paraId="20174B68" w14:textId="227AE77B" w:rsidR="00A42A3D" w:rsidRPr="00220339" w:rsidRDefault="007019CF" w:rsidP="00EB6463">
      <w:pPr>
        <w:pStyle w:val="ListParagraph"/>
        <w:numPr>
          <w:ilvl w:val="0"/>
          <w:numId w:val="39"/>
        </w:numPr>
        <w:autoSpaceDE w:val="0"/>
        <w:autoSpaceDN w:val="0"/>
        <w:adjustRightInd w:val="0"/>
        <w:spacing w:after="0"/>
        <w:ind w:left="426" w:hanging="426"/>
        <w:jc w:val="both"/>
        <w:rPr>
          <w:szCs w:val="20"/>
          <w:lang w:val="en-US"/>
        </w:rPr>
      </w:pPr>
      <w:r w:rsidRPr="00220339">
        <w:rPr>
          <w:szCs w:val="20"/>
          <w:lang w:val="en-US"/>
        </w:rPr>
        <w:t xml:space="preserve">Are evacuation wardens (stewards, </w:t>
      </w:r>
      <w:r w:rsidR="00EB6463" w:rsidRPr="00220339">
        <w:rPr>
          <w:szCs w:val="20"/>
          <w:lang w:val="en-US"/>
        </w:rPr>
        <w:t>hosts,</w:t>
      </w:r>
      <w:r w:rsidRPr="00220339">
        <w:rPr>
          <w:szCs w:val="20"/>
          <w:lang w:val="en-US"/>
        </w:rPr>
        <w:t xml:space="preserve"> or guides) required?</w:t>
      </w:r>
    </w:p>
    <w:p w14:paraId="38B4A255" w14:textId="3F588E76" w:rsidR="007019CF" w:rsidRPr="00220339" w:rsidRDefault="007019CF" w:rsidP="00EB6463">
      <w:pPr>
        <w:pStyle w:val="ListParagraph"/>
        <w:numPr>
          <w:ilvl w:val="0"/>
          <w:numId w:val="39"/>
        </w:numPr>
        <w:autoSpaceDE w:val="0"/>
        <w:autoSpaceDN w:val="0"/>
        <w:adjustRightInd w:val="0"/>
        <w:spacing w:after="0"/>
        <w:ind w:left="426" w:hanging="426"/>
        <w:jc w:val="both"/>
        <w:rPr>
          <w:szCs w:val="20"/>
          <w:lang w:val="en-US"/>
        </w:rPr>
      </w:pPr>
      <w:r w:rsidRPr="00220339">
        <w:rPr>
          <w:szCs w:val="20"/>
          <w:lang w:val="en-US"/>
        </w:rPr>
        <w:t>Are there any particular significant fire</w:t>
      </w:r>
      <w:r w:rsidR="00EB6463">
        <w:rPr>
          <w:szCs w:val="20"/>
          <w:lang w:val="en-US"/>
        </w:rPr>
        <w:t>-</w:t>
      </w:r>
      <w:r w:rsidRPr="00220339">
        <w:rPr>
          <w:szCs w:val="20"/>
          <w:lang w:val="en-US"/>
        </w:rPr>
        <w:t xml:space="preserve">risks created by the event </w:t>
      </w:r>
      <w:r w:rsidR="00EB6463" w:rsidRPr="00220339">
        <w:rPr>
          <w:szCs w:val="20"/>
          <w:lang w:val="en-US"/>
        </w:rPr>
        <w:t>e.g.,</w:t>
      </w:r>
      <w:r w:rsidRPr="00220339">
        <w:rPr>
          <w:szCs w:val="20"/>
          <w:lang w:val="en-US"/>
        </w:rPr>
        <w:t xml:space="preserve"> fireworks, gas cooking, fire walking</w:t>
      </w:r>
      <w:r w:rsidR="00714765" w:rsidRPr="00220339">
        <w:rPr>
          <w:szCs w:val="20"/>
          <w:lang w:val="en-US"/>
        </w:rPr>
        <w:t>, lighting rigs</w:t>
      </w:r>
      <w:r w:rsidRPr="00220339">
        <w:rPr>
          <w:szCs w:val="20"/>
          <w:lang w:val="en-US"/>
        </w:rPr>
        <w:t xml:space="preserve"> etc.</w:t>
      </w:r>
    </w:p>
    <w:p w14:paraId="04C470A6" w14:textId="77777777" w:rsidR="001A1448" w:rsidRPr="00220339" w:rsidRDefault="001A1448" w:rsidP="001A1448">
      <w:pPr>
        <w:autoSpaceDE w:val="0"/>
        <w:autoSpaceDN w:val="0"/>
        <w:adjustRightInd w:val="0"/>
        <w:spacing w:after="0"/>
        <w:jc w:val="both"/>
        <w:rPr>
          <w:szCs w:val="20"/>
          <w:u w:val="single"/>
          <w:lang w:val="en-US"/>
        </w:rPr>
      </w:pPr>
    </w:p>
    <w:p w14:paraId="7F2234A4" w14:textId="77777777" w:rsidR="00220339" w:rsidRDefault="001E37E1" w:rsidP="00220339">
      <w:pPr>
        <w:autoSpaceDE w:val="0"/>
        <w:autoSpaceDN w:val="0"/>
        <w:adjustRightInd w:val="0"/>
        <w:spacing w:after="0"/>
        <w:jc w:val="both"/>
        <w:rPr>
          <w:szCs w:val="20"/>
          <w:u w:val="single"/>
          <w:lang w:val="en-US"/>
        </w:rPr>
      </w:pPr>
      <w:r w:rsidRPr="00324EE1">
        <w:rPr>
          <w:szCs w:val="20"/>
          <w:u w:val="single"/>
          <w:lang w:val="en-US"/>
        </w:rPr>
        <w:t>Participants</w:t>
      </w:r>
      <w:r w:rsidR="00A42A3D" w:rsidRPr="00324EE1">
        <w:rPr>
          <w:szCs w:val="20"/>
          <w:u w:val="single"/>
          <w:lang w:val="en-US"/>
        </w:rPr>
        <w:t xml:space="preserve"> and Crowd Handling</w:t>
      </w:r>
    </w:p>
    <w:p w14:paraId="5E4A7B73" w14:textId="58A3B453" w:rsidR="001E37E1" w:rsidRPr="00220339" w:rsidRDefault="001E37E1" w:rsidP="00220339">
      <w:pPr>
        <w:autoSpaceDE w:val="0"/>
        <w:autoSpaceDN w:val="0"/>
        <w:adjustRightInd w:val="0"/>
        <w:spacing w:after="0"/>
        <w:jc w:val="both"/>
        <w:rPr>
          <w:szCs w:val="20"/>
          <w:lang w:val="en-US"/>
        </w:rPr>
      </w:pPr>
      <w:r>
        <w:rPr>
          <w:szCs w:val="20"/>
          <w:lang w:val="en-US"/>
        </w:rPr>
        <w:t>Consider the people attending the event</w:t>
      </w:r>
      <w:r w:rsidR="00B815D3">
        <w:rPr>
          <w:szCs w:val="20"/>
          <w:lang w:val="en-US"/>
        </w:rPr>
        <w:t>:</w:t>
      </w:r>
    </w:p>
    <w:p w14:paraId="6A6EDEFD" w14:textId="77777777" w:rsidR="001E37E1" w:rsidRPr="00220339" w:rsidRDefault="001E37E1" w:rsidP="00EB6463">
      <w:pPr>
        <w:pStyle w:val="ListParagraph"/>
        <w:numPr>
          <w:ilvl w:val="0"/>
          <w:numId w:val="38"/>
        </w:numPr>
        <w:autoSpaceDE w:val="0"/>
        <w:autoSpaceDN w:val="0"/>
        <w:adjustRightInd w:val="0"/>
        <w:spacing w:after="0"/>
        <w:ind w:left="426" w:hanging="426"/>
        <w:jc w:val="both"/>
        <w:rPr>
          <w:szCs w:val="20"/>
          <w:lang w:val="en-US"/>
        </w:rPr>
      </w:pPr>
      <w:r w:rsidRPr="00220339">
        <w:rPr>
          <w:szCs w:val="20"/>
          <w:lang w:val="en-US"/>
        </w:rPr>
        <w:t>Are they staff or members of the public?</w:t>
      </w:r>
    </w:p>
    <w:p w14:paraId="3A6D858C" w14:textId="3958CFDF" w:rsidR="001E37E1" w:rsidRPr="00220339" w:rsidRDefault="001E37E1" w:rsidP="00EB6463">
      <w:pPr>
        <w:pStyle w:val="ListParagraph"/>
        <w:numPr>
          <w:ilvl w:val="0"/>
          <w:numId w:val="38"/>
        </w:numPr>
        <w:autoSpaceDE w:val="0"/>
        <w:autoSpaceDN w:val="0"/>
        <w:adjustRightInd w:val="0"/>
        <w:spacing w:after="0"/>
        <w:ind w:left="426" w:hanging="426"/>
        <w:jc w:val="both"/>
        <w:rPr>
          <w:szCs w:val="20"/>
          <w:lang w:val="en-US"/>
        </w:rPr>
      </w:pPr>
      <w:r w:rsidRPr="00220339">
        <w:rPr>
          <w:szCs w:val="20"/>
          <w:lang w:val="en-US"/>
        </w:rPr>
        <w:t xml:space="preserve">Are they adults, young people, </w:t>
      </w:r>
      <w:r w:rsidR="00B815D3" w:rsidRPr="00220339">
        <w:rPr>
          <w:szCs w:val="20"/>
          <w:lang w:val="en-US"/>
        </w:rPr>
        <w:t>children,</w:t>
      </w:r>
      <w:r w:rsidRPr="00220339">
        <w:rPr>
          <w:szCs w:val="20"/>
          <w:lang w:val="en-US"/>
        </w:rPr>
        <w:t xml:space="preserve"> or the elderly?</w:t>
      </w:r>
    </w:p>
    <w:p w14:paraId="16A92C72" w14:textId="266CC0AF" w:rsidR="001E37E1" w:rsidRPr="00220339" w:rsidRDefault="007019CF" w:rsidP="00EB6463">
      <w:pPr>
        <w:pStyle w:val="ListParagraph"/>
        <w:numPr>
          <w:ilvl w:val="0"/>
          <w:numId w:val="38"/>
        </w:numPr>
        <w:autoSpaceDE w:val="0"/>
        <w:autoSpaceDN w:val="0"/>
        <w:adjustRightInd w:val="0"/>
        <w:spacing w:after="0"/>
        <w:ind w:left="426" w:hanging="426"/>
        <w:jc w:val="both"/>
        <w:rPr>
          <w:szCs w:val="20"/>
          <w:lang w:val="en-US"/>
        </w:rPr>
      </w:pPr>
      <w:r w:rsidRPr="00220339">
        <w:rPr>
          <w:szCs w:val="20"/>
          <w:lang w:val="en-US"/>
        </w:rPr>
        <w:t>What are the arrangements for people with</w:t>
      </w:r>
      <w:r w:rsidR="001E37E1" w:rsidRPr="00220339">
        <w:rPr>
          <w:szCs w:val="20"/>
          <w:lang w:val="en-US"/>
        </w:rPr>
        <w:t xml:space="preserve"> disabilities</w:t>
      </w:r>
      <w:r w:rsidRPr="00220339">
        <w:rPr>
          <w:szCs w:val="20"/>
          <w:lang w:val="en-US"/>
        </w:rPr>
        <w:t xml:space="preserve">, medical </w:t>
      </w:r>
      <w:r w:rsidR="00B815D3" w:rsidRPr="00220339">
        <w:rPr>
          <w:szCs w:val="20"/>
          <w:lang w:val="en-US"/>
        </w:rPr>
        <w:t>conditions,</w:t>
      </w:r>
      <w:r w:rsidRPr="00220339">
        <w:rPr>
          <w:szCs w:val="20"/>
          <w:lang w:val="en-US"/>
        </w:rPr>
        <w:t xml:space="preserve"> or food allergies</w:t>
      </w:r>
      <w:r w:rsidR="001E37E1" w:rsidRPr="00220339">
        <w:rPr>
          <w:szCs w:val="20"/>
          <w:lang w:val="en-US"/>
        </w:rPr>
        <w:t>?</w:t>
      </w:r>
    </w:p>
    <w:p w14:paraId="731ACA0F" w14:textId="77777777" w:rsidR="007019CF" w:rsidRPr="00220339" w:rsidRDefault="007019CF" w:rsidP="00EB6463">
      <w:pPr>
        <w:pStyle w:val="ListParagraph"/>
        <w:numPr>
          <w:ilvl w:val="0"/>
          <w:numId w:val="38"/>
        </w:numPr>
        <w:autoSpaceDE w:val="0"/>
        <w:autoSpaceDN w:val="0"/>
        <w:adjustRightInd w:val="0"/>
        <w:spacing w:after="0"/>
        <w:ind w:left="426" w:hanging="426"/>
        <w:jc w:val="both"/>
        <w:rPr>
          <w:szCs w:val="20"/>
          <w:lang w:val="en-US"/>
        </w:rPr>
      </w:pPr>
      <w:r w:rsidRPr="00220339">
        <w:rPr>
          <w:szCs w:val="20"/>
          <w:lang w:val="en-US"/>
        </w:rPr>
        <w:t>What numbers are expected?</w:t>
      </w:r>
      <w:r w:rsidR="00BA4EBE" w:rsidRPr="00220339">
        <w:rPr>
          <w:szCs w:val="20"/>
          <w:lang w:val="en-US"/>
        </w:rPr>
        <w:t xml:space="preserve"> For large crowds</w:t>
      </w:r>
      <w:r w:rsidR="00220339" w:rsidRPr="00220339">
        <w:rPr>
          <w:szCs w:val="20"/>
          <w:lang w:val="en-US"/>
        </w:rPr>
        <w:t>,</w:t>
      </w:r>
      <w:r w:rsidR="00BA4EBE" w:rsidRPr="00220339">
        <w:rPr>
          <w:szCs w:val="20"/>
          <w:lang w:val="en-US"/>
        </w:rPr>
        <w:t xml:space="preserve"> safety before, during and after the event should be</w:t>
      </w:r>
      <w:r w:rsidR="00220339" w:rsidRPr="00220339">
        <w:rPr>
          <w:szCs w:val="20"/>
          <w:lang w:val="en-US"/>
        </w:rPr>
        <w:t xml:space="preserve"> taken into consideration.</w:t>
      </w:r>
    </w:p>
    <w:p w14:paraId="65C68793" w14:textId="77777777" w:rsidR="007019CF" w:rsidRPr="00220339" w:rsidRDefault="007019CF" w:rsidP="00EB6463">
      <w:pPr>
        <w:pStyle w:val="ListParagraph"/>
        <w:numPr>
          <w:ilvl w:val="0"/>
          <w:numId w:val="38"/>
        </w:numPr>
        <w:autoSpaceDE w:val="0"/>
        <w:autoSpaceDN w:val="0"/>
        <w:adjustRightInd w:val="0"/>
        <w:spacing w:after="0"/>
        <w:ind w:left="426" w:hanging="426"/>
        <w:jc w:val="both"/>
        <w:rPr>
          <w:szCs w:val="20"/>
          <w:lang w:val="en-US"/>
        </w:rPr>
      </w:pPr>
      <w:r w:rsidRPr="00220339">
        <w:rPr>
          <w:szCs w:val="20"/>
          <w:lang w:val="en-US"/>
        </w:rPr>
        <w:t xml:space="preserve">Will stewards, hosts or guides be required? </w:t>
      </w:r>
    </w:p>
    <w:p w14:paraId="0C4C026C" w14:textId="77777777" w:rsidR="007019CF" w:rsidRPr="00220339" w:rsidRDefault="007019CF" w:rsidP="00EB6463">
      <w:pPr>
        <w:pStyle w:val="ListParagraph"/>
        <w:numPr>
          <w:ilvl w:val="0"/>
          <w:numId w:val="38"/>
        </w:numPr>
        <w:autoSpaceDE w:val="0"/>
        <w:autoSpaceDN w:val="0"/>
        <w:adjustRightInd w:val="0"/>
        <w:spacing w:after="0"/>
        <w:ind w:left="426" w:hanging="426"/>
        <w:jc w:val="both"/>
        <w:rPr>
          <w:szCs w:val="20"/>
          <w:lang w:val="en-US"/>
        </w:rPr>
      </w:pPr>
      <w:r w:rsidRPr="00220339">
        <w:rPr>
          <w:szCs w:val="20"/>
          <w:lang w:val="en-US"/>
        </w:rPr>
        <w:t>Will school groups be expected to provide supervision?</w:t>
      </w:r>
    </w:p>
    <w:p w14:paraId="5B05B1EA" w14:textId="77777777" w:rsidR="00D74859" w:rsidRDefault="00D74859" w:rsidP="001E37E1">
      <w:pPr>
        <w:autoSpaceDE w:val="0"/>
        <w:autoSpaceDN w:val="0"/>
        <w:adjustRightInd w:val="0"/>
        <w:spacing w:after="0"/>
        <w:jc w:val="both"/>
        <w:rPr>
          <w:szCs w:val="20"/>
          <w:lang w:val="en-US"/>
        </w:rPr>
      </w:pPr>
    </w:p>
    <w:p w14:paraId="04873F32" w14:textId="77777777" w:rsidR="00D74859" w:rsidRPr="00324EE1" w:rsidRDefault="00A42A3D" w:rsidP="001E37E1">
      <w:pPr>
        <w:autoSpaceDE w:val="0"/>
        <w:autoSpaceDN w:val="0"/>
        <w:adjustRightInd w:val="0"/>
        <w:spacing w:after="0"/>
        <w:jc w:val="both"/>
        <w:rPr>
          <w:szCs w:val="20"/>
          <w:u w:val="single"/>
          <w:lang w:val="en-US"/>
        </w:rPr>
      </w:pPr>
      <w:r w:rsidRPr="00324EE1">
        <w:rPr>
          <w:szCs w:val="20"/>
          <w:u w:val="single"/>
          <w:lang w:val="en-US"/>
        </w:rPr>
        <w:t>First Aid Arrangements</w:t>
      </w:r>
    </w:p>
    <w:p w14:paraId="539004D4" w14:textId="77777777" w:rsidR="00D74859" w:rsidRDefault="00A42A3D" w:rsidP="00220339">
      <w:pPr>
        <w:autoSpaceDE w:val="0"/>
        <w:autoSpaceDN w:val="0"/>
        <w:adjustRightInd w:val="0"/>
        <w:spacing w:after="0"/>
        <w:jc w:val="both"/>
        <w:rPr>
          <w:szCs w:val="20"/>
          <w:lang w:val="en-US"/>
        </w:rPr>
      </w:pPr>
      <w:r>
        <w:rPr>
          <w:szCs w:val="20"/>
          <w:lang w:val="en-US"/>
        </w:rPr>
        <w:t>All events need arrangements for first aid. This may be reliance on staff first aiders</w:t>
      </w:r>
      <w:r w:rsidR="00220339">
        <w:rPr>
          <w:szCs w:val="20"/>
          <w:lang w:val="en-US"/>
        </w:rPr>
        <w:t>, including S</w:t>
      </w:r>
      <w:r>
        <w:rPr>
          <w:szCs w:val="20"/>
          <w:lang w:val="en-US"/>
        </w:rPr>
        <w:t xml:space="preserve">ecurity out of hours. </w:t>
      </w:r>
      <w:r w:rsidR="00220339">
        <w:rPr>
          <w:szCs w:val="20"/>
          <w:lang w:val="en-US"/>
        </w:rPr>
        <w:t xml:space="preserve"> </w:t>
      </w:r>
      <w:r>
        <w:rPr>
          <w:szCs w:val="20"/>
          <w:lang w:val="en-US"/>
        </w:rPr>
        <w:t>For large events, dedicated first aid assistance is recommended e.g. St John’s Ambulance, A</w:t>
      </w:r>
      <w:r w:rsidR="00220339">
        <w:rPr>
          <w:szCs w:val="20"/>
          <w:lang w:val="en-US"/>
        </w:rPr>
        <w:t>mbutran,</w:t>
      </w:r>
      <w:r>
        <w:rPr>
          <w:szCs w:val="20"/>
          <w:lang w:val="en-US"/>
        </w:rPr>
        <w:t xml:space="preserve"> etc.</w:t>
      </w:r>
      <w:r w:rsidR="00220339">
        <w:rPr>
          <w:szCs w:val="20"/>
          <w:lang w:val="en-US"/>
        </w:rPr>
        <w:t xml:space="preserve">  </w:t>
      </w:r>
      <w:r>
        <w:rPr>
          <w:szCs w:val="20"/>
          <w:lang w:val="en-US"/>
        </w:rPr>
        <w:t xml:space="preserve">Include </w:t>
      </w:r>
      <w:r w:rsidR="007019CF">
        <w:rPr>
          <w:szCs w:val="20"/>
          <w:lang w:val="en-US"/>
        </w:rPr>
        <w:t>the procedure</w:t>
      </w:r>
      <w:r>
        <w:rPr>
          <w:szCs w:val="20"/>
          <w:lang w:val="en-US"/>
        </w:rPr>
        <w:t xml:space="preserve"> for summoning first aid an</w:t>
      </w:r>
      <w:r w:rsidR="007019CF">
        <w:rPr>
          <w:szCs w:val="20"/>
          <w:lang w:val="en-US"/>
        </w:rPr>
        <w:t>d the location of the first aid kit</w:t>
      </w:r>
      <w:r>
        <w:rPr>
          <w:szCs w:val="20"/>
          <w:lang w:val="en-US"/>
        </w:rPr>
        <w:t xml:space="preserve"> and </w:t>
      </w:r>
      <w:r w:rsidR="007019CF">
        <w:rPr>
          <w:szCs w:val="20"/>
          <w:lang w:val="en-US"/>
        </w:rPr>
        <w:t>defibrillator</w:t>
      </w:r>
      <w:r>
        <w:rPr>
          <w:szCs w:val="20"/>
          <w:lang w:val="en-US"/>
        </w:rPr>
        <w:t xml:space="preserve"> in your arrangements.</w:t>
      </w:r>
      <w:r w:rsidR="00220339">
        <w:rPr>
          <w:szCs w:val="20"/>
          <w:lang w:val="en-US"/>
        </w:rPr>
        <w:t xml:space="preserve">  Consider a</w:t>
      </w:r>
      <w:r w:rsidR="007019CF">
        <w:rPr>
          <w:szCs w:val="20"/>
          <w:lang w:val="en-US"/>
        </w:rPr>
        <w:t xml:space="preserve">ny significant health and safety risks </w:t>
      </w:r>
      <w:r w:rsidR="00220339">
        <w:rPr>
          <w:szCs w:val="20"/>
          <w:lang w:val="en-US"/>
        </w:rPr>
        <w:t xml:space="preserve">associated with the event e.g. </w:t>
      </w:r>
      <w:r w:rsidR="007019CF">
        <w:rPr>
          <w:szCs w:val="20"/>
          <w:lang w:val="en-US"/>
        </w:rPr>
        <w:t>fireworks, physical activity</w:t>
      </w:r>
      <w:r w:rsidR="001A1448">
        <w:rPr>
          <w:szCs w:val="20"/>
          <w:lang w:val="en-US"/>
        </w:rPr>
        <w:t>, heat stress</w:t>
      </w:r>
      <w:r w:rsidR="00220339">
        <w:rPr>
          <w:szCs w:val="20"/>
          <w:lang w:val="en-US"/>
        </w:rPr>
        <w:t>, etc.</w:t>
      </w:r>
    </w:p>
    <w:p w14:paraId="57162489" w14:textId="77777777" w:rsidR="00220339" w:rsidRDefault="00220339" w:rsidP="00220339">
      <w:pPr>
        <w:autoSpaceDE w:val="0"/>
        <w:autoSpaceDN w:val="0"/>
        <w:adjustRightInd w:val="0"/>
        <w:spacing w:after="0"/>
        <w:jc w:val="both"/>
        <w:rPr>
          <w:szCs w:val="20"/>
          <w:lang w:val="en-US"/>
        </w:rPr>
      </w:pPr>
    </w:p>
    <w:p w14:paraId="07848EB7" w14:textId="77777777" w:rsidR="00D74859" w:rsidRPr="00324EE1" w:rsidRDefault="00714765" w:rsidP="00220339">
      <w:pPr>
        <w:autoSpaceDE w:val="0"/>
        <w:autoSpaceDN w:val="0"/>
        <w:adjustRightInd w:val="0"/>
        <w:spacing w:after="0"/>
        <w:jc w:val="both"/>
        <w:rPr>
          <w:szCs w:val="20"/>
          <w:u w:val="single"/>
          <w:lang w:val="en-US"/>
        </w:rPr>
      </w:pPr>
      <w:r w:rsidRPr="00324EE1">
        <w:rPr>
          <w:szCs w:val="20"/>
          <w:u w:val="single"/>
          <w:lang w:val="en-US"/>
        </w:rPr>
        <w:t>Environmental Factors</w:t>
      </w:r>
    </w:p>
    <w:p w14:paraId="0363A806" w14:textId="77777777" w:rsidR="00D74859" w:rsidRDefault="00714765" w:rsidP="00714765">
      <w:pPr>
        <w:autoSpaceDE w:val="0"/>
        <w:autoSpaceDN w:val="0"/>
        <w:adjustRightInd w:val="0"/>
        <w:spacing w:after="0"/>
        <w:jc w:val="both"/>
        <w:rPr>
          <w:szCs w:val="20"/>
          <w:lang w:val="en-US"/>
        </w:rPr>
      </w:pPr>
      <w:r>
        <w:rPr>
          <w:szCs w:val="20"/>
          <w:lang w:val="en-US"/>
        </w:rPr>
        <w:t>Consider environmental factors and their consequences.</w:t>
      </w:r>
    </w:p>
    <w:p w14:paraId="2131A1BC" w14:textId="77777777" w:rsidR="00714765" w:rsidRPr="00220339" w:rsidRDefault="00714765" w:rsidP="00DB3110">
      <w:pPr>
        <w:pStyle w:val="ListParagraph"/>
        <w:numPr>
          <w:ilvl w:val="0"/>
          <w:numId w:val="40"/>
        </w:numPr>
        <w:autoSpaceDE w:val="0"/>
        <w:autoSpaceDN w:val="0"/>
        <w:adjustRightInd w:val="0"/>
        <w:spacing w:after="0"/>
        <w:ind w:left="426" w:hanging="426"/>
        <w:jc w:val="both"/>
        <w:rPr>
          <w:szCs w:val="20"/>
          <w:lang w:val="en-US"/>
        </w:rPr>
      </w:pPr>
      <w:r w:rsidRPr="00220339">
        <w:rPr>
          <w:szCs w:val="20"/>
          <w:lang w:val="en-US"/>
        </w:rPr>
        <w:t xml:space="preserve">Slippery conditions from rain, </w:t>
      </w:r>
      <w:proofErr w:type="gramStart"/>
      <w:r w:rsidRPr="00220339">
        <w:rPr>
          <w:szCs w:val="20"/>
          <w:lang w:val="en-US"/>
        </w:rPr>
        <w:t>ice</w:t>
      </w:r>
      <w:proofErr w:type="gramEnd"/>
      <w:r w:rsidRPr="00220339">
        <w:rPr>
          <w:szCs w:val="20"/>
          <w:lang w:val="en-US"/>
        </w:rPr>
        <w:t xml:space="preserve"> or snow (including water being carried into a venue).</w:t>
      </w:r>
    </w:p>
    <w:p w14:paraId="08165B94" w14:textId="77777777" w:rsidR="00D74859" w:rsidRDefault="00220339" w:rsidP="00DB3110">
      <w:pPr>
        <w:pStyle w:val="ListParagraph"/>
        <w:numPr>
          <w:ilvl w:val="0"/>
          <w:numId w:val="40"/>
        </w:numPr>
        <w:autoSpaceDE w:val="0"/>
        <w:autoSpaceDN w:val="0"/>
        <w:adjustRightInd w:val="0"/>
        <w:spacing w:after="0"/>
        <w:ind w:left="426" w:hanging="426"/>
        <w:jc w:val="both"/>
        <w:rPr>
          <w:szCs w:val="20"/>
          <w:lang w:val="en-US"/>
        </w:rPr>
      </w:pPr>
      <w:r w:rsidRPr="00220339">
        <w:rPr>
          <w:szCs w:val="20"/>
          <w:lang w:val="en-US"/>
        </w:rPr>
        <w:t>Effects of wind (t</w:t>
      </w:r>
      <w:r w:rsidR="00714765" w:rsidRPr="00220339">
        <w:rPr>
          <w:szCs w:val="20"/>
          <w:lang w:val="en-US"/>
        </w:rPr>
        <w:t>emporary structures such as, marquees, gazeboes, inflatable structures</w:t>
      </w:r>
      <w:r w:rsidRPr="00220339">
        <w:rPr>
          <w:szCs w:val="20"/>
          <w:lang w:val="en-US"/>
        </w:rPr>
        <w:t>,</w:t>
      </w:r>
      <w:r w:rsidR="00714765" w:rsidRPr="00220339">
        <w:rPr>
          <w:szCs w:val="20"/>
          <w:lang w:val="en-US"/>
        </w:rPr>
        <w:t xml:space="preserve"> etc</w:t>
      </w:r>
      <w:r w:rsidRPr="00220339">
        <w:rPr>
          <w:szCs w:val="20"/>
          <w:lang w:val="en-US"/>
        </w:rPr>
        <w:t>.</w:t>
      </w:r>
      <w:r w:rsidR="00714765" w:rsidRPr="00220339">
        <w:rPr>
          <w:szCs w:val="20"/>
          <w:lang w:val="en-US"/>
        </w:rPr>
        <w:t xml:space="preserve"> are vulnerable to weather conditions</w:t>
      </w:r>
      <w:r w:rsidRPr="00220339">
        <w:rPr>
          <w:szCs w:val="20"/>
          <w:lang w:val="en-US"/>
        </w:rPr>
        <w:t>)</w:t>
      </w:r>
      <w:r w:rsidR="00714765" w:rsidRPr="00220339">
        <w:rPr>
          <w:szCs w:val="20"/>
          <w:lang w:val="en-US"/>
        </w:rPr>
        <w:t>.</w:t>
      </w:r>
    </w:p>
    <w:p w14:paraId="5CC3EBAB" w14:textId="77777777" w:rsidR="00220339" w:rsidRPr="00220339" w:rsidRDefault="00220339" w:rsidP="00220339">
      <w:pPr>
        <w:pStyle w:val="ListParagraph"/>
        <w:autoSpaceDE w:val="0"/>
        <w:autoSpaceDN w:val="0"/>
        <w:adjustRightInd w:val="0"/>
        <w:spacing w:after="0"/>
        <w:jc w:val="both"/>
        <w:rPr>
          <w:szCs w:val="20"/>
          <w:lang w:val="en-US"/>
        </w:rPr>
      </w:pPr>
    </w:p>
    <w:p w14:paraId="6334F415" w14:textId="77777777" w:rsidR="00220339" w:rsidRPr="00324EE1" w:rsidRDefault="00714765" w:rsidP="00220339">
      <w:pPr>
        <w:autoSpaceDE w:val="0"/>
        <w:autoSpaceDN w:val="0"/>
        <w:adjustRightInd w:val="0"/>
        <w:spacing w:after="0"/>
        <w:jc w:val="both"/>
        <w:rPr>
          <w:szCs w:val="20"/>
          <w:u w:val="single"/>
          <w:lang w:val="en-US"/>
        </w:rPr>
      </w:pPr>
      <w:r w:rsidRPr="00324EE1">
        <w:rPr>
          <w:szCs w:val="20"/>
          <w:u w:val="single"/>
          <w:lang w:val="en-US"/>
        </w:rPr>
        <w:t>Food Hygiene</w:t>
      </w:r>
    </w:p>
    <w:p w14:paraId="0184B83A" w14:textId="77777777" w:rsidR="00714765" w:rsidRDefault="001A1448" w:rsidP="00880460">
      <w:pPr>
        <w:autoSpaceDE w:val="0"/>
        <w:autoSpaceDN w:val="0"/>
        <w:adjustRightInd w:val="0"/>
        <w:jc w:val="both"/>
        <w:rPr>
          <w:szCs w:val="20"/>
          <w:lang w:val="en-US"/>
        </w:rPr>
      </w:pPr>
      <w:r>
        <w:rPr>
          <w:szCs w:val="20"/>
          <w:lang w:val="en-US"/>
        </w:rPr>
        <w:t>Appropriate</w:t>
      </w:r>
      <w:r w:rsidR="00714765">
        <w:rPr>
          <w:szCs w:val="20"/>
          <w:lang w:val="en-US"/>
        </w:rPr>
        <w:t xml:space="preserve"> </w:t>
      </w:r>
      <w:r>
        <w:rPr>
          <w:szCs w:val="20"/>
          <w:lang w:val="en-US"/>
        </w:rPr>
        <w:t>precautions</w:t>
      </w:r>
      <w:r w:rsidR="00714765">
        <w:rPr>
          <w:szCs w:val="20"/>
          <w:lang w:val="en-US"/>
        </w:rPr>
        <w:t xml:space="preserve"> should be taken to </w:t>
      </w:r>
      <w:r>
        <w:rPr>
          <w:szCs w:val="20"/>
          <w:lang w:val="en-US"/>
        </w:rPr>
        <w:t>avoid the risk of food poisoning and inform attendees of particular allergens present in the food.</w:t>
      </w:r>
    </w:p>
    <w:p w14:paraId="5B9C4071" w14:textId="77777777" w:rsidR="001A1448" w:rsidRPr="00324EE1" w:rsidRDefault="001A1448" w:rsidP="00220339">
      <w:pPr>
        <w:autoSpaceDE w:val="0"/>
        <w:autoSpaceDN w:val="0"/>
        <w:adjustRightInd w:val="0"/>
        <w:spacing w:after="0"/>
        <w:jc w:val="both"/>
        <w:rPr>
          <w:szCs w:val="20"/>
          <w:u w:val="single"/>
          <w:lang w:val="en-US"/>
        </w:rPr>
      </w:pPr>
      <w:r w:rsidRPr="00324EE1">
        <w:rPr>
          <w:szCs w:val="20"/>
          <w:u w:val="single"/>
          <w:lang w:val="en-US"/>
        </w:rPr>
        <w:t>Entertainment Licensing</w:t>
      </w:r>
    </w:p>
    <w:p w14:paraId="146111CF" w14:textId="53836D42" w:rsidR="001A1448" w:rsidRDefault="001A1448" w:rsidP="00880460">
      <w:pPr>
        <w:autoSpaceDE w:val="0"/>
        <w:autoSpaceDN w:val="0"/>
        <w:adjustRightInd w:val="0"/>
        <w:jc w:val="both"/>
        <w:rPr>
          <w:szCs w:val="20"/>
          <w:lang w:val="en-US"/>
        </w:rPr>
      </w:pPr>
      <w:r>
        <w:rPr>
          <w:szCs w:val="20"/>
          <w:lang w:val="en-US"/>
        </w:rPr>
        <w:t xml:space="preserve">Some venues and activities are subject to the requirements of an Entertainments </w:t>
      </w:r>
      <w:r w:rsidR="00220339">
        <w:rPr>
          <w:szCs w:val="20"/>
          <w:lang w:val="en-US"/>
        </w:rPr>
        <w:t>License</w:t>
      </w:r>
      <w:r>
        <w:rPr>
          <w:szCs w:val="20"/>
          <w:lang w:val="en-US"/>
        </w:rPr>
        <w:t xml:space="preserve">. </w:t>
      </w:r>
      <w:r w:rsidR="00220339">
        <w:rPr>
          <w:szCs w:val="20"/>
          <w:lang w:val="en-US"/>
        </w:rPr>
        <w:t>Venues include the</w:t>
      </w:r>
      <w:r>
        <w:rPr>
          <w:szCs w:val="20"/>
          <w:lang w:val="en-US"/>
        </w:rPr>
        <w:t xml:space="preserve"> Whitla Hall, Great Hall, El</w:t>
      </w:r>
      <w:r w:rsidR="00DB3110">
        <w:rPr>
          <w:szCs w:val="20"/>
          <w:lang w:val="en-US"/>
        </w:rPr>
        <w:t>m</w:t>
      </w:r>
      <w:r>
        <w:rPr>
          <w:szCs w:val="20"/>
          <w:lang w:val="en-US"/>
        </w:rPr>
        <w:t xml:space="preserve">wood </w:t>
      </w:r>
      <w:r w:rsidR="00DB3110">
        <w:rPr>
          <w:szCs w:val="20"/>
          <w:lang w:val="en-US"/>
        </w:rPr>
        <w:t>Hall,</w:t>
      </w:r>
      <w:r>
        <w:rPr>
          <w:szCs w:val="20"/>
          <w:lang w:val="en-US"/>
        </w:rPr>
        <w:t xml:space="preserve"> and Students</w:t>
      </w:r>
      <w:r w:rsidR="00220339">
        <w:rPr>
          <w:szCs w:val="20"/>
          <w:lang w:val="en-US"/>
        </w:rPr>
        <w:t>’</w:t>
      </w:r>
      <w:r>
        <w:rPr>
          <w:szCs w:val="20"/>
          <w:lang w:val="en-US"/>
        </w:rPr>
        <w:t xml:space="preserve"> Union. </w:t>
      </w:r>
      <w:r w:rsidR="00220339">
        <w:rPr>
          <w:szCs w:val="20"/>
          <w:lang w:val="en-US"/>
        </w:rPr>
        <w:t xml:space="preserve"> </w:t>
      </w:r>
      <w:r>
        <w:rPr>
          <w:szCs w:val="20"/>
          <w:lang w:val="en-US"/>
        </w:rPr>
        <w:t xml:space="preserve">A </w:t>
      </w:r>
      <w:r w:rsidR="00DB3110">
        <w:rPr>
          <w:szCs w:val="20"/>
          <w:lang w:val="en-US"/>
        </w:rPr>
        <w:t>logbook</w:t>
      </w:r>
      <w:r>
        <w:rPr>
          <w:szCs w:val="20"/>
          <w:lang w:val="en-US"/>
        </w:rPr>
        <w:t xml:space="preserve"> must be completed for entertainment and other events</w:t>
      </w:r>
      <w:r w:rsidR="002C4F51">
        <w:rPr>
          <w:szCs w:val="20"/>
          <w:lang w:val="en-US"/>
        </w:rPr>
        <w:t xml:space="preserve"> in these</w:t>
      </w:r>
      <w:r>
        <w:rPr>
          <w:szCs w:val="20"/>
          <w:lang w:val="en-US"/>
        </w:rPr>
        <w:t xml:space="preserve"> areas.</w:t>
      </w:r>
      <w:r w:rsidR="002C4F51">
        <w:rPr>
          <w:szCs w:val="20"/>
          <w:lang w:val="en-US"/>
        </w:rPr>
        <w:t xml:space="preserve"> </w:t>
      </w:r>
      <w:r w:rsidR="00220339">
        <w:rPr>
          <w:szCs w:val="20"/>
          <w:lang w:val="en-US"/>
        </w:rPr>
        <w:t xml:space="preserve"> </w:t>
      </w:r>
      <w:r w:rsidR="002C4F51">
        <w:rPr>
          <w:szCs w:val="20"/>
          <w:lang w:val="en-US"/>
        </w:rPr>
        <w:t xml:space="preserve">Contact </w:t>
      </w:r>
      <w:r w:rsidR="008C516F">
        <w:rPr>
          <w:szCs w:val="20"/>
          <w:lang w:val="en-US"/>
        </w:rPr>
        <w:t>Campus, Food and Drink</w:t>
      </w:r>
      <w:r w:rsidR="002C4F51">
        <w:rPr>
          <w:szCs w:val="20"/>
          <w:lang w:val="en-US"/>
        </w:rPr>
        <w:t xml:space="preserve"> for further information.</w:t>
      </w:r>
    </w:p>
    <w:p w14:paraId="6AF50092" w14:textId="77777777" w:rsidR="001A1448" w:rsidRDefault="001A1448" w:rsidP="00880460">
      <w:pPr>
        <w:autoSpaceDE w:val="0"/>
        <w:autoSpaceDN w:val="0"/>
        <w:adjustRightInd w:val="0"/>
        <w:jc w:val="both"/>
        <w:rPr>
          <w:szCs w:val="20"/>
          <w:lang w:val="en-US"/>
        </w:rPr>
      </w:pPr>
    </w:p>
    <w:p w14:paraId="5423E117" w14:textId="77777777" w:rsidR="001A1448" w:rsidRPr="00324EE1" w:rsidRDefault="001A1448" w:rsidP="00B95CDB">
      <w:pPr>
        <w:autoSpaceDE w:val="0"/>
        <w:autoSpaceDN w:val="0"/>
        <w:adjustRightInd w:val="0"/>
        <w:spacing w:after="0"/>
        <w:jc w:val="both"/>
        <w:rPr>
          <w:szCs w:val="20"/>
          <w:u w:val="single"/>
          <w:lang w:val="en-US"/>
        </w:rPr>
      </w:pPr>
      <w:r w:rsidRPr="00324EE1">
        <w:rPr>
          <w:szCs w:val="20"/>
          <w:u w:val="single"/>
          <w:lang w:val="en-US"/>
        </w:rPr>
        <w:lastRenderedPageBreak/>
        <w:t>Alcohol Licensing</w:t>
      </w:r>
    </w:p>
    <w:p w14:paraId="7F7F1986" w14:textId="77777777" w:rsidR="002C4F51" w:rsidRDefault="001A1448" w:rsidP="00880460">
      <w:pPr>
        <w:autoSpaceDE w:val="0"/>
        <w:autoSpaceDN w:val="0"/>
        <w:adjustRightInd w:val="0"/>
        <w:jc w:val="both"/>
        <w:rPr>
          <w:szCs w:val="20"/>
          <w:lang w:val="en-US"/>
        </w:rPr>
      </w:pPr>
      <w:r>
        <w:rPr>
          <w:szCs w:val="20"/>
          <w:lang w:val="en-US"/>
        </w:rPr>
        <w:t>The sale of alcohol (</w:t>
      </w:r>
      <w:r w:rsidR="00AC54F7">
        <w:rPr>
          <w:szCs w:val="20"/>
          <w:lang w:val="en-US"/>
        </w:rPr>
        <w:t xml:space="preserve">or </w:t>
      </w:r>
      <w:r>
        <w:rPr>
          <w:szCs w:val="20"/>
          <w:lang w:val="en-US"/>
        </w:rPr>
        <w:t xml:space="preserve">supply at a paid event) </w:t>
      </w:r>
      <w:r w:rsidR="00B95CDB">
        <w:rPr>
          <w:szCs w:val="20"/>
          <w:lang w:val="en-US"/>
        </w:rPr>
        <w:t>is</w:t>
      </w:r>
      <w:r>
        <w:rPr>
          <w:szCs w:val="20"/>
          <w:lang w:val="en-US"/>
        </w:rPr>
        <w:t xml:space="preserve"> subject to Alcohol Licensing</w:t>
      </w:r>
      <w:r w:rsidR="002C4F51">
        <w:rPr>
          <w:szCs w:val="20"/>
          <w:lang w:val="en-US"/>
        </w:rPr>
        <w:t xml:space="preserve"> laws</w:t>
      </w:r>
      <w:r>
        <w:rPr>
          <w:szCs w:val="20"/>
          <w:lang w:val="en-US"/>
        </w:rPr>
        <w:t>. Contact Campus Food and Drink</w:t>
      </w:r>
      <w:r w:rsidR="002C4F51">
        <w:rPr>
          <w:szCs w:val="20"/>
          <w:lang w:val="en-US"/>
        </w:rPr>
        <w:t xml:space="preserve"> for further information.</w:t>
      </w:r>
    </w:p>
    <w:p w14:paraId="4A0338A4" w14:textId="77777777" w:rsidR="00AC54F7" w:rsidRPr="00324EE1" w:rsidRDefault="00AC54F7" w:rsidP="00B95CDB">
      <w:pPr>
        <w:autoSpaceDE w:val="0"/>
        <w:autoSpaceDN w:val="0"/>
        <w:adjustRightInd w:val="0"/>
        <w:spacing w:after="0"/>
        <w:jc w:val="both"/>
        <w:rPr>
          <w:szCs w:val="20"/>
          <w:u w:val="single"/>
          <w:lang w:val="en-US"/>
        </w:rPr>
      </w:pPr>
      <w:r w:rsidRPr="00324EE1">
        <w:rPr>
          <w:szCs w:val="20"/>
          <w:u w:val="single"/>
          <w:lang w:val="en-US"/>
        </w:rPr>
        <w:t>Other Licensing</w:t>
      </w:r>
    </w:p>
    <w:p w14:paraId="78A0DB4B" w14:textId="4290CE53" w:rsidR="00AC54F7" w:rsidRDefault="00AC54F7" w:rsidP="00880460">
      <w:pPr>
        <w:autoSpaceDE w:val="0"/>
        <w:autoSpaceDN w:val="0"/>
        <w:adjustRightInd w:val="0"/>
        <w:jc w:val="both"/>
        <w:rPr>
          <w:szCs w:val="20"/>
          <w:lang w:val="en-US"/>
        </w:rPr>
      </w:pPr>
      <w:r>
        <w:rPr>
          <w:szCs w:val="20"/>
          <w:lang w:val="en-US"/>
        </w:rPr>
        <w:t>Other events may require licensing or notification to the local council or police service.</w:t>
      </w:r>
      <w:r w:rsidR="00424926">
        <w:rPr>
          <w:szCs w:val="20"/>
          <w:lang w:val="en-US"/>
        </w:rPr>
        <w:t xml:space="preserve"> </w:t>
      </w:r>
      <w:r>
        <w:rPr>
          <w:szCs w:val="20"/>
          <w:lang w:val="en-US"/>
        </w:rPr>
        <w:t xml:space="preserve"> These may include fireworks displays, use of pyrotechnics, </w:t>
      </w:r>
      <w:r w:rsidR="00B815D3">
        <w:rPr>
          <w:szCs w:val="20"/>
          <w:lang w:val="en-US"/>
        </w:rPr>
        <w:t>drones,</w:t>
      </w:r>
      <w:r w:rsidR="00B060A4">
        <w:rPr>
          <w:szCs w:val="20"/>
          <w:lang w:val="en-US"/>
        </w:rPr>
        <w:t xml:space="preserve"> or Unmanned Aerial Vehicles</w:t>
      </w:r>
      <w:r>
        <w:rPr>
          <w:szCs w:val="20"/>
          <w:lang w:val="en-US"/>
        </w:rPr>
        <w:t xml:space="preserve"> (UAVs), road closures or parades. </w:t>
      </w:r>
      <w:r w:rsidR="00424926">
        <w:rPr>
          <w:szCs w:val="20"/>
          <w:lang w:val="en-US"/>
        </w:rPr>
        <w:t xml:space="preserve"> </w:t>
      </w:r>
      <w:r>
        <w:rPr>
          <w:szCs w:val="20"/>
          <w:lang w:val="en-US"/>
        </w:rPr>
        <w:t>Contact the Security Manager for further information.</w:t>
      </w:r>
    </w:p>
    <w:p w14:paraId="4E09C5C7" w14:textId="77777777" w:rsidR="00AC54F7" w:rsidRPr="00324EE1" w:rsidRDefault="00AC54F7" w:rsidP="00B95CDB">
      <w:pPr>
        <w:autoSpaceDE w:val="0"/>
        <w:autoSpaceDN w:val="0"/>
        <w:adjustRightInd w:val="0"/>
        <w:spacing w:after="0"/>
        <w:jc w:val="both"/>
        <w:rPr>
          <w:szCs w:val="20"/>
          <w:u w:val="single"/>
          <w:lang w:val="en-US"/>
        </w:rPr>
      </w:pPr>
      <w:r w:rsidRPr="00324EE1">
        <w:rPr>
          <w:szCs w:val="20"/>
          <w:u w:val="single"/>
          <w:lang w:val="en-US"/>
        </w:rPr>
        <w:t>Electrical Safety</w:t>
      </w:r>
    </w:p>
    <w:p w14:paraId="67F5551B" w14:textId="77777777" w:rsidR="0003185F" w:rsidRDefault="00AC54F7" w:rsidP="00880460">
      <w:pPr>
        <w:autoSpaceDE w:val="0"/>
        <w:autoSpaceDN w:val="0"/>
        <w:adjustRightInd w:val="0"/>
        <w:jc w:val="both"/>
        <w:rPr>
          <w:szCs w:val="20"/>
          <w:lang w:val="en-US"/>
        </w:rPr>
      </w:pPr>
      <w:r>
        <w:rPr>
          <w:szCs w:val="20"/>
          <w:lang w:val="en-US"/>
        </w:rPr>
        <w:t>All equipment used in an event must be electrically safe and should have a valid</w:t>
      </w:r>
      <w:r w:rsidR="0003185F">
        <w:rPr>
          <w:szCs w:val="20"/>
          <w:lang w:val="en-US"/>
        </w:rPr>
        <w:t xml:space="preserve"> </w:t>
      </w:r>
      <w:r w:rsidR="00B060A4">
        <w:rPr>
          <w:szCs w:val="20"/>
          <w:lang w:val="en-US"/>
        </w:rPr>
        <w:t>portable appliance</w:t>
      </w:r>
      <w:r w:rsidR="0003185F">
        <w:rPr>
          <w:szCs w:val="20"/>
          <w:lang w:val="en-US"/>
        </w:rPr>
        <w:t xml:space="preserve"> test label. This should also apply to any contractor’s equipment brought to the venue.</w:t>
      </w:r>
    </w:p>
    <w:p w14:paraId="49CEE9A4" w14:textId="77777777" w:rsidR="0003185F" w:rsidRPr="00324EE1" w:rsidRDefault="0003185F" w:rsidP="00B95CDB">
      <w:pPr>
        <w:autoSpaceDE w:val="0"/>
        <w:autoSpaceDN w:val="0"/>
        <w:adjustRightInd w:val="0"/>
        <w:spacing w:after="0"/>
        <w:jc w:val="both"/>
        <w:rPr>
          <w:szCs w:val="20"/>
          <w:u w:val="single"/>
          <w:lang w:val="en-US"/>
        </w:rPr>
      </w:pPr>
      <w:r w:rsidRPr="00324EE1">
        <w:rPr>
          <w:szCs w:val="20"/>
          <w:u w:val="single"/>
          <w:lang w:val="en-US"/>
        </w:rPr>
        <w:t>Temporary Structures</w:t>
      </w:r>
    </w:p>
    <w:p w14:paraId="21E60395" w14:textId="167F6123" w:rsidR="00224905" w:rsidRDefault="0003185F" w:rsidP="00880460">
      <w:pPr>
        <w:autoSpaceDE w:val="0"/>
        <w:autoSpaceDN w:val="0"/>
        <w:adjustRightInd w:val="0"/>
        <w:jc w:val="both"/>
        <w:rPr>
          <w:szCs w:val="20"/>
          <w:lang w:val="en-US"/>
        </w:rPr>
      </w:pPr>
      <w:r>
        <w:rPr>
          <w:szCs w:val="20"/>
          <w:lang w:val="en-US"/>
        </w:rPr>
        <w:t xml:space="preserve">Various temporary structures may be erected as part of the event including stalls, display stands, </w:t>
      </w:r>
      <w:r w:rsidR="00DB3110">
        <w:rPr>
          <w:szCs w:val="20"/>
          <w:lang w:val="en-US"/>
        </w:rPr>
        <w:t>tent,</w:t>
      </w:r>
      <w:r>
        <w:rPr>
          <w:szCs w:val="20"/>
          <w:lang w:val="en-US"/>
        </w:rPr>
        <w:t xml:space="preserve"> and marquees etc. </w:t>
      </w:r>
      <w:r w:rsidR="001E5797">
        <w:rPr>
          <w:szCs w:val="20"/>
          <w:lang w:val="en-US"/>
        </w:rPr>
        <w:t xml:space="preserve"> </w:t>
      </w:r>
      <w:r>
        <w:rPr>
          <w:szCs w:val="20"/>
          <w:lang w:val="en-US"/>
        </w:rPr>
        <w:t xml:space="preserve">All structures must be stable and be inspected before the event. </w:t>
      </w:r>
      <w:r w:rsidR="001E5797">
        <w:rPr>
          <w:szCs w:val="20"/>
          <w:lang w:val="en-US"/>
        </w:rPr>
        <w:t xml:space="preserve"> </w:t>
      </w:r>
      <w:r>
        <w:rPr>
          <w:szCs w:val="20"/>
          <w:lang w:val="en-US"/>
        </w:rPr>
        <w:t>Temporary structures must not block fire exits.</w:t>
      </w:r>
      <w:r w:rsidR="001E5797">
        <w:rPr>
          <w:szCs w:val="20"/>
          <w:lang w:val="en-US"/>
        </w:rPr>
        <w:t xml:space="preserve"> </w:t>
      </w:r>
      <w:r>
        <w:rPr>
          <w:szCs w:val="20"/>
          <w:lang w:val="en-US"/>
        </w:rPr>
        <w:t xml:space="preserve"> Advice should be so</w:t>
      </w:r>
      <w:r w:rsidR="00B95CDB">
        <w:rPr>
          <w:szCs w:val="20"/>
          <w:lang w:val="en-US"/>
        </w:rPr>
        <w:t xml:space="preserve">ught from </w:t>
      </w:r>
      <w:r w:rsidR="00B060A4">
        <w:rPr>
          <w:szCs w:val="20"/>
          <w:lang w:val="en-US"/>
        </w:rPr>
        <w:t>the Estates</w:t>
      </w:r>
      <w:r w:rsidR="00B95CDB">
        <w:rPr>
          <w:szCs w:val="20"/>
          <w:lang w:val="en-US"/>
        </w:rPr>
        <w:t xml:space="preserve"> </w:t>
      </w:r>
      <w:r w:rsidR="00B060A4">
        <w:rPr>
          <w:szCs w:val="20"/>
          <w:lang w:val="en-US"/>
        </w:rPr>
        <w:t>F</w:t>
      </w:r>
      <w:r w:rsidR="00B95CDB">
        <w:rPr>
          <w:szCs w:val="20"/>
          <w:lang w:val="en-US"/>
        </w:rPr>
        <w:t xml:space="preserve">ire Safety </w:t>
      </w:r>
      <w:r w:rsidR="00B060A4">
        <w:rPr>
          <w:szCs w:val="20"/>
          <w:lang w:val="en-US"/>
        </w:rPr>
        <w:t>Team</w:t>
      </w:r>
      <w:r w:rsidR="00B95CDB">
        <w:rPr>
          <w:szCs w:val="20"/>
          <w:lang w:val="en-US"/>
        </w:rPr>
        <w:t>.</w:t>
      </w:r>
    </w:p>
    <w:p w14:paraId="10243E27" w14:textId="77777777" w:rsidR="00FA7DFE" w:rsidRPr="00324EE1" w:rsidRDefault="00FA7DFE" w:rsidP="00B95CDB">
      <w:pPr>
        <w:autoSpaceDE w:val="0"/>
        <w:autoSpaceDN w:val="0"/>
        <w:adjustRightInd w:val="0"/>
        <w:spacing w:after="0"/>
        <w:jc w:val="both"/>
        <w:rPr>
          <w:szCs w:val="20"/>
          <w:u w:val="single"/>
          <w:lang w:val="en-US"/>
        </w:rPr>
      </w:pPr>
      <w:r w:rsidRPr="00324EE1">
        <w:rPr>
          <w:szCs w:val="20"/>
          <w:u w:val="single"/>
          <w:lang w:val="en-US"/>
        </w:rPr>
        <w:t>Housekeeping</w:t>
      </w:r>
    </w:p>
    <w:p w14:paraId="59711B88" w14:textId="77777777" w:rsidR="00862AB5" w:rsidRDefault="00FA7DFE" w:rsidP="00880460">
      <w:pPr>
        <w:autoSpaceDE w:val="0"/>
        <w:autoSpaceDN w:val="0"/>
        <w:adjustRightInd w:val="0"/>
        <w:jc w:val="both"/>
        <w:rPr>
          <w:szCs w:val="20"/>
          <w:lang w:val="en-US"/>
        </w:rPr>
      </w:pPr>
      <w:r>
        <w:rPr>
          <w:szCs w:val="20"/>
          <w:lang w:val="en-US"/>
        </w:rPr>
        <w:t>There must be safe access and egress at events at all times.</w:t>
      </w:r>
      <w:r w:rsidR="00E06E4C">
        <w:rPr>
          <w:szCs w:val="20"/>
          <w:lang w:val="en-US"/>
        </w:rPr>
        <w:t xml:space="preserve"> </w:t>
      </w:r>
      <w:r>
        <w:rPr>
          <w:szCs w:val="20"/>
          <w:lang w:val="en-US"/>
        </w:rPr>
        <w:t xml:space="preserve"> This will include avoiding the blocking of fire e</w:t>
      </w:r>
      <w:r w:rsidR="00E06E4C">
        <w:rPr>
          <w:szCs w:val="20"/>
          <w:lang w:val="en-US"/>
        </w:rPr>
        <w:t>xits</w:t>
      </w:r>
      <w:r>
        <w:rPr>
          <w:szCs w:val="20"/>
          <w:lang w:val="en-US"/>
        </w:rPr>
        <w:t xml:space="preserve">, </w:t>
      </w:r>
      <w:r w:rsidR="00E06E4C">
        <w:rPr>
          <w:szCs w:val="20"/>
          <w:lang w:val="en-US"/>
        </w:rPr>
        <w:t xml:space="preserve">cables across </w:t>
      </w:r>
      <w:r>
        <w:rPr>
          <w:szCs w:val="20"/>
          <w:lang w:val="en-US"/>
        </w:rPr>
        <w:t>access routes</w:t>
      </w:r>
      <w:r w:rsidR="00E06E4C">
        <w:rPr>
          <w:szCs w:val="20"/>
          <w:lang w:val="en-US"/>
        </w:rPr>
        <w:t>, etc</w:t>
      </w:r>
      <w:r>
        <w:rPr>
          <w:szCs w:val="20"/>
          <w:lang w:val="en-US"/>
        </w:rPr>
        <w:t>.</w:t>
      </w:r>
      <w:r w:rsidR="00224905">
        <w:rPr>
          <w:szCs w:val="20"/>
          <w:lang w:val="en-US"/>
        </w:rPr>
        <w:t xml:space="preserve"> </w:t>
      </w:r>
      <w:r w:rsidR="00E06E4C">
        <w:rPr>
          <w:szCs w:val="20"/>
          <w:lang w:val="en-US"/>
        </w:rPr>
        <w:t xml:space="preserve"> </w:t>
      </w:r>
      <w:r w:rsidR="00224905">
        <w:rPr>
          <w:szCs w:val="20"/>
          <w:lang w:val="en-US"/>
        </w:rPr>
        <w:t>During the build for a large event</w:t>
      </w:r>
      <w:r w:rsidR="00E06E4C">
        <w:rPr>
          <w:szCs w:val="20"/>
          <w:lang w:val="en-US"/>
        </w:rPr>
        <w:t>,</w:t>
      </w:r>
      <w:r w:rsidR="00224905">
        <w:rPr>
          <w:szCs w:val="20"/>
          <w:lang w:val="en-US"/>
        </w:rPr>
        <w:t xml:space="preserve"> careful management may be required to coordinate various contractors and internal service providers on site at any one time.</w:t>
      </w:r>
    </w:p>
    <w:p w14:paraId="633A278A" w14:textId="77777777" w:rsidR="008B3DEA" w:rsidRPr="00B95CDB" w:rsidRDefault="00B95CDB" w:rsidP="008B3DEA">
      <w:pPr>
        <w:autoSpaceDE w:val="0"/>
        <w:autoSpaceDN w:val="0"/>
        <w:adjustRightInd w:val="0"/>
        <w:spacing w:after="0"/>
        <w:jc w:val="both"/>
        <w:rPr>
          <w:szCs w:val="20"/>
          <w:u w:val="single"/>
          <w:lang w:val="en-US"/>
        </w:rPr>
      </w:pPr>
      <w:r>
        <w:rPr>
          <w:szCs w:val="20"/>
          <w:u w:val="single"/>
          <w:lang w:val="en-US"/>
        </w:rPr>
        <w:t>Other Hazards</w:t>
      </w:r>
    </w:p>
    <w:p w14:paraId="490BD1FE" w14:textId="77777777" w:rsidR="008B3DEA" w:rsidRPr="00E06E4C" w:rsidRDefault="008B3DEA" w:rsidP="00E06E4C">
      <w:pPr>
        <w:autoSpaceDE w:val="0"/>
        <w:autoSpaceDN w:val="0"/>
        <w:adjustRightInd w:val="0"/>
        <w:spacing w:after="0"/>
        <w:jc w:val="both"/>
        <w:rPr>
          <w:szCs w:val="20"/>
          <w:lang w:val="en-US"/>
        </w:rPr>
      </w:pPr>
      <w:r>
        <w:rPr>
          <w:szCs w:val="20"/>
          <w:lang w:val="en-US"/>
        </w:rPr>
        <w:t>Beware of possible heat stress from large numbers of peop</w:t>
      </w:r>
      <w:r w:rsidR="00E06E4C">
        <w:rPr>
          <w:szCs w:val="20"/>
          <w:lang w:val="en-US"/>
        </w:rPr>
        <w:t xml:space="preserve">le in a poorly ventilated room.  </w:t>
      </w:r>
      <w:r>
        <w:t xml:space="preserve">Special effects such as strobe lighting or fog machines may present a risk to attendees. </w:t>
      </w:r>
      <w:r w:rsidR="00E06E4C">
        <w:t xml:space="preserve"> </w:t>
      </w:r>
      <w:r w:rsidR="00B060A4">
        <w:t xml:space="preserve">Where applicable attendees should be made aware that flashing/strobe lighting effects will be used at some point during the event.  </w:t>
      </w:r>
      <w:r>
        <w:t xml:space="preserve">Noise should be at reasonable levels. </w:t>
      </w:r>
      <w:r w:rsidR="00E06E4C">
        <w:t xml:space="preserve"> </w:t>
      </w:r>
      <w:r>
        <w:t>Noise levels to staff and temporary workers are regulated under the Noise at Work Regulations.</w:t>
      </w:r>
      <w:r w:rsidR="00B060A4">
        <w:t xml:space="preserve"> </w:t>
      </w:r>
      <w:r w:rsidR="00A81699">
        <w:t xml:space="preserve"> Where necessary noise levels should be confirmed using portable sound pressure measurement instruments.</w:t>
      </w:r>
    </w:p>
    <w:p w14:paraId="6583D696" w14:textId="77777777" w:rsidR="00862AB5" w:rsidRDefault="00862AB5" w:rsidP="00880460">
      <w:pPr>
        <w:autoSpaceDE w:val="0"/>
        <w:autoSpaceDN w:val="0"/>
        <w:adjustRightInd w:val="0"/>
        <w:jc w:val="both"/>
        <w:rPr>
          <w:szCs w:val="20"/>
          <w:lang w:val="en-US"/>
        </w:rPr>
      </w:pPr>
      <w:r>
        <w:rPr>
          <w:szCs w:val="20"/>
          <w:lang w:val="en-US"/>
        </w:rPr>
        <w:br w:type="page"/>
      </w:r>
    </w:p>
    <w:p w14:paraId="0DCC261E" w14:textId="77777777" w:rsidR="008B3DEA" w:rsidRDefault="008B3DEA" w:rsidP="008B3DEA">
      <w:pPr>
        <w:jc w:val="right"/>
        <w:rPr>
          <w:lang w:eastAsia="en-GB"/>
        </w:rPr>
      </w:pPr>
      <w:r>
        <w:rPr>
          <w:lang w:eastAsia="en-GB"/>
        </w:rPr>
        <w:lastRenderedPageBreak/>
        <w:t>Appendix 3</w:t>
      </w:r>
    </w:p>
    <w:p w14:paraId="6BDEF668" w14:textId="77777777" w:rsidR="00862AB5" w:rsidRPr="00692282" w:rsidRDefault="00862AB5" w:rsidP="00692282">
      <w:pPr>
        <w:spacing w:after="0" w:line="240" w:lineRule="auto"/>
        <w:jc w:val="center"/>
        <w:rPr>
          <w:rFonts w:eastAsia="Times New Roman"/>
          <w:b/>
        </w:rPr>
      </w:pPr>
      <w:r w:rsidRPr="00692282">
        <w:rPr>
          <w:rFonts w:eastAsia="Times New Roman"/>
          <w:b/>
        </w:rPr>
        <w:t>HSE Guidance on Emergency Arrangements</w:t>
      </w:r>
    </w:p>
    <w:p w14:paraId="639FE5BF" w14:textId="77777777" w:rsidR="000A154A" w:rsidRDefault="000A154A" w:rsidP="000A154A">
      <w:pPr>
        <w:spacing w:after="0" w:line="240" w:lineRule="auto"/>
        <w:rPr>
          <w:rFonts w:eastAsia="Times New Roman"/>
          <w:b/>
        </w:rPr>
      </w:pPr>
    </w:p>
    <w:p w14:paraId="083DB4DF" w14:textId="77777777" w:rsidR="00862AB5" w:rsidRDefault="00862AB5" w:rsidP="000A154A">
      <w:pPr>
        <w:spacing w:after="0" w:line="240" w:lineRule="auto"/>
        <w:rPr>
          <w:rFonts w:eastAsia="Times New Roman"/>
          <w:b/>
        </w:rPr>
      </w:pPr>
      <w:r w:rsidRPr="00692282">
        <w:rPr>
          <w:rFonts w:eastAsia="Times New Roman"/>
          <w:b/>
        </w:rPr>
        <w:t>Emergency procedures</w:t>
      </w:r>
    </w:p>
    <w:p w14:paraId="42507261" w14:textId="77777777" w:rsidR="00862AB5" w:rsidRPr="003761C0" w:rsidRDefault="00862AB5" w:rsidP="000A154A">
      <w:pPr>
        <w:autoSpaceDE w:val="0"/>
        <w:autoSpaceDN w:val="0"/>
        <w:adjustRightInd w:val="0"/>
        <w:spacing w:after="0"/>
        <w:jc w:val="both"/>
      </w:pPr>
      <w:r w:rsidRPr="003761C0">
        <w:t>Procedures for staff and volunteers to follow in an emergency should include:</w:t>
      </w:r>
    </w:p>
    <w:p w14:paraId="2340C2E4"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raising the alarm and informing the public</w:t>
      </w:r>
    </w:p>
    <w:p w14:paraId="06815B88" w14:textId="407926A9"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 xml:space="preserve">onsite emergency response, </w:t>
      </w:r>
      <w:r w:rsidR="00DB3110" w:rsidRPr="003761C0">
        <w:t>i.e.,</w:t>
      </w:r>
      <w:r w:rsidRPr="003761C0">
        <w:t xml:space="preserve"> use of fire extinguishers</w:t>
      </w:r>
    </w:p>
    <w:p w14:paraId="2BA11473"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summoning the emergency services and continuing to liaise with them</w:t>
      </w:r>
    </w:p>
    <w:p w14:paraId="5D9A416A"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 xml:space="preserve">crowd management, including </w:t>
      </w:r>
      <w:r w:rsidRPr="00862AB5">
        <w:t>evacuation</w:t>
      </w:r>
      <w:r w:rsidRPr="003761C0">
        <w:t xml:space="preserve">, where necessary </w:t>
      </w:r>
    </w:p>
    <w:p w14:paraId="01CC5DD9"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evacuation of people with disabilities</w:t>
      </w:r>
    </w:p>
    <w:p w14:paraId="1838F53F"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 xml:space="preserve">traffic management, including emergency vehicles </w:t>
      </w:r>
    </w:p>
    <w:p w14:paraId="5C253A32"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incident control</w:t>
      </w:r>
    </w:p>
    <w:p w14:paraId="1B366583" w14:textId="5B6BA310" w:rsidR="00862AB5" w:rsidRDefault="00862AB5" w:rsidP="00DB3110">
      <w:pPr>
        <w:pStyle w:val="ListParagraph"/>
        <w:numPr>
          <w:ilvl w:val="0"/>
          <w:numId w:val="27"/>
        </w:numPr>
        <w:ind w:left="426" w:hanging="426"/>
      </w:pPr>
      <w:r w:rsidRPr="003761C0">
        <w:rPr>
          <w:lang w:eastAsia="en-GB"/>
        </w:rPr>
        <w:t>providing</w:t>
      </w:r>
      <w:r w:rsidRPr="003761C0">
        <w:t xml:space="preserve"> first aid and medical assistance</w:t>
      </w:r>
      <w:r w:rsidR="00DB3110">
        <w:t>.</w:t>
      </w:r>
    </w:p>
    <w:p w14:paraId="10E101CC" w14:textId="77777777" w:rsidR="000A154A" w:rsidRPr="003761C0" w:rsidRDefault="000A154A" w:rsidP="000A154A">
      <w:pPr>
        <w:pStyle w:val="ListParagraph"/>
        <w:autoSpaceDE w:val="0"/>
        <w:autoSpaceDN w:val="0"/>
        <w:adjustRightInd w:val="0"/>
        <w:spacing w:after="0"/>
        <w:jc w:val="both"/>
      </w:pPr>
    </w:p>
    <w:p w14:paraId="230EB339" w14:textId="77777777" w:rsidR="00692282" w:rsidRPr="00692282" w:rsidRDefault="00862AB5" w:rsidP="00692282">
      <w:pPr>
        <w:spacing w:after="0" w:line="240" w:lineRule="auto"/>
        <w:rPr>
          <w:rFonts w:eastAsia="Times New Roman"/>
          <w:b/>
        </w:rPr>
      </w:pPr>
      <w:r w:rsidRPr="00692282">
        <w:rPr>
          <w:rFonts w:eastAsia="Times New Roman"/>
          <w:b/>
        </w:rPr>
        <w:t xml:space="preserve">Have clear emergency roles and responsibilities </w:t>
      </w:r>
    </w:p>
    <w:p w14:paraId="05FE4975" w14:textId="77777777" w:rsidR="00862AB5" w:rsidRPr="003761C0" w:rsidRDefault="00862AB5" w:rsidP="000A154A">
      <w:pPr>
        <w:autoSpaceDE w:val="0"/>
        <w:autoSpaceDN w:val="0"/>
        <w:adjustRightInd w:val="0"/>
        <w:spacing w:after="0"/>
        <w:jc w:val="both"/>
      </w:pPr>
      <w:r w:rsidRPr="003761C0">
        <w:t>You should appoint people to implement your procedures if there is an incident or emergency. Make sure that all relevant staff members, whatever their normal role, understand what they should do in an emergency, for example:</w:t>
      </w:r>
    </w:p>
    <w:p w14:paraId="0754C661"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the location of exits</w:t>
      </w:r>
    </w:p>
    <w:p w14:paraId="5A4B258B"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how to use emergency equipment</w:t>
      </w:r>
    </w:p>
    <w:p w14:paraId="0FEC2914"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how to raise the alarm</w:t>
      </w:r>
    </w:p>
    <w:p w14:paraId="71F0A719" w14:textId="02142F6A" w:rsidR="00862AB5" w:rsidRDefault="00DB3110" w:rsidP="00DB3110">
      <w:pPr>
        <w:pStyle w:val="ListParagraph"/>
        <w:numPr>
          <w:ilvl w:val="0"/>
          <w:numId w:val="41"/>
        </w:numPr>
        <w:autoSpaceDE w:val="0"/>
        <w:autoSpaceDN w:val="0"/>
        <w:adjustRightInd w:val="0"/>
        <w:spacing w:after="0"/>
        <w:ind w:left="426" w:hanging="426"/>
        <w:jc w:val="both"/>
      </w:pPr>
      <w:r>
        <w:t xml:space="preserve">from </w:t>
      </w:r>
      <w:r w:rsidR="00862AB5" w:rsidRPr="003761C0">
        <w:t>who</w:t>
      </w:r>
      <w:r>
        <w:t>m</w:t>
      </w:r>
      <w:r w:rsidR="00862AB5" w:rsidRPr="003761C0">
        <w:t xml:space="preserve"> they should receive instructions</w:t>
      </w:r>
      <w:r>
        <w:t>.</w:t>
      </w:r>
    </w:p>
    <w:p w14:paraId="38476B2F" w14:textId="77777777" w:rsidR="000A154A" w:rsidRPr="003761C0" w:rsidRDefault="000A154A" w:rsidP="000A154A">
      <w:pPr>
        <w:pStyle w:val="ListParagraph"/>
        <w:autoSpaceDE w:val="0"/>
        <w:autoSpaceDN w:val="0"/>
        <w:adjustRightInd w:val="0"/>
        <w:spacing w:after="0"/>
        <w:jc w:val="both"/>
      </w:pPr>
    </w:p>
    <w:p w14:paraId="26E7C2B7" w14:textId="77777777" w:rsidR="00862AB5" w:rsidRPr="00692282" w:rsidRDefault="00862AB5" w:rsidP="00692282">
      <w:pPr>
        <w:spacing w:after="0" w:line="240" w:lineRule="auto"/>
        <w:rPr>
          <w:rFonts w:eastAsia="Times New Roman"/>
          <w:b/>
        </w:rPr>
      </w:pPr>
      <w:r w:rsidRPr="00692282">
        <w:rPr>
          <w:rFonts w:eastAsia="Times New Roman"/>
          <w:b/>
        </w:rPr>
        <w:t>Evacuation</w:t>
      </w:r>
    </w:p>
    <w:p w14:paraId="2425BBC0" w14:textId="77777777" w:rsidR="00862AB5" w:rsidRPr="003761C0" w:rsidRDefault="00862AB5" w:rsidP="00862AB5">
      <w:pPr>
        <w:rPr>
          <w:lang w:eastAsia="en-GB"/>
        </w:rPr>
      </w:pPr>
      <w:r w:rsidRPr="003761C0">
        <w:rPr>
          <w:lang w:eastAsia="en-GB"/>
        </w:rPr>
        <w:t>Emergencies can develop very rapidly. Make sure you are equipped to move the audience to a total or relative place of safety without delay. The following actions will help.</w:t>
      </w:r>
    </w:p>
    <w:p w14:paraId="56A08359" w14:textId="77777777" w:rsidR="00862AB5" w:rsidRPr="008C516F" w:rsidRDefault="00862AB5" w:rsidP="008C516F">
      <w:pPr>
        <w:spacing w:after="0" w:line="240" w:lineRule="auto"/>
        <w:rPr>
          <w:rFonts w:eastAsia="Times New Roman"/>
          <w:b/>
        </w:rPr>
      </w:pPr>
      <w:r w:rsidRPr="008C516F">
        <w:rPr>
          <w:rFonts w:eastAsia="Times New Roman"/>
          <w:b/>
        </w:rPr>
        <w:t>Escape routes and exits</w:t>
      </w:r>
    </w:p>
    <w:p w14:paraId="66DBDBED" w14:textId="77777777" w:rsidR="00862AB5" w:rsidRPr="003761C0" w:rsidRDefault="00862AB5" w:rsidP="008D1760">
      <w:pPr>
        <w:autoSpaceDE w:val="0"/>
        <w:autoSpaceDN w:val="0"/>
        <w:adjustRightInd w:val="0"/>
        <w:spacing w:after="0"/>
        <w:jc w:val="both"/>
      </w:pPr>
      <w:r w:rsidRPr="003761C0">
        <w:t>Plan escape routes and make sure they remain available and unobstructed</w:t>
      </w:r>
      <w:r w:rsidR="008C516F">
        <w:t xml:space="preserve">.  </w:t>
      </w:r>
      <w:r w:rsidRPr="003761C0">
        <w:t xml:space="preserve">Make sure all doors and gates leading to final exits, as well as site exits themselves, are available for immediate use at all times. Check </w:t>
      </w:r>
      <w:r w:rsidR="00FC7514">
        <w:t xml:space="preserve">that </w:t>
      </w:r>
      <w:r w:rsidRPr="003761C0">
        <w:t xml:space="preserve">they: </w:t>
      </w:r>
    </w:p>
    <w:p w14:paraId="1B90F0D6"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are unlocked - if security is an issue they should be staffed not locked</w:t>
      </w:r>
    </w:p>
    <w:p w14:paraId="2273FE23" w14:textId="77777777" w:rsidR="00862AB5" w:rsidRPr="003761C0" w:rsidRDefault="00862AB5" w:rsidP="00DB3110">
      <w:pPr>
        <w:pStyle w:val="ListParagraph"/>
        <w:numPr>
          <w:ilvl w:val="0"/>
          <w:numId w:val="41"/>
        </w:numPr>
        <w:autoSpaceDE w:val="0"/>
        <w:autoSpaceDN w:val="0"/>
        <w:adjustRightInd w:val="0"/>
        <w:spacing w:after="0"/>
        <w:ind w:left="426" w:hanging="426"/>
        <w:jc w:val="both"/>
      </w:pPr>
      <w:r w:rsidRPr="003761C0">
        <w:t>are free from obstructions</w:t>
      </w:r>
    </w:p>
    <w:p w14:paraId="56E947A0" w14:textId="450BAD86" w:rsidR="00862AB5" w:rsidRDefault="00862AB5" w:rsidP="00DB3110">
      <w:pPr>
        <w:pStyle w:val="ListParagraph"/>
        <w:numPr>
          <w:ilvl w:val="0"/>
          <w:numId w:val="41"/>
        </w:numPr>
        <w:autoSpaceDE w:val="0"/>
        <w:autoSpaceDN w:val="0"/>
        <w:adjustRightInd w:val="0"/>
        <w:spacing w:after="0"/>
        <w:ind w:left="426" w:hanging="426"/>
        <w:jc w:val="both"/>
      </w:pPr>
      <w:r w:rsidRPr="003761C0">
        <w:t>open outwards in the direction of escape</w:t>
      </w:r>
      <w:r w:rsidR="00DB3110">
        <w:t>.</w:t>
      </w:r>
    </w:p>
    <w:p w14:paraId="4E6DA6D5" w14:textId="77777777" w:rsidR="008D1760" w:rsidRPr="003761C0" w:rsidRDefault="008D1760" w:rsidP="00DB3110">
      <w:pPr>
        <w:autoSpaceDE w:val="0"/>
        <w:autoSpaceDN w:val="0"/>
        <w:adjustRightInd w:val="0"/>
        <w:spacing w:after="0"/>
        <w:jc w:val="both"/>
      </w:pPr>
    </w:p>
    <w:p w14:paraId="5FA60DD2" w14:textId="77777777" w:rsidR="00862AB5" w:rsidRPr="008C516F" w:rsidRDefault="00862AB5" w:rsidP="008C516F">
      <w:pPr>
        <w:spacing w:after="0" w:line="240" w:lineRule="auto"/>
        <w:rPr>
          <w:rFonts w:eastAsia="Times New Roman"/>
          <w:b/>
        </w:rPr>
      </w:pPr>
      <w:r w:rsidRPr="008C516F">
        <w:rPr>
          <w:rFonts w:eastAsia="Times New Roman"/>
          <w:b/>
        </w:rPr>
        <w:t>Signs and lighting to help evacuations</w:t>
      </w:r>
    </w:p>
    <w:p w14:paraId="006D2655" w14:textId="77777777" w:rsidR="00862AB5" w:rsidRPr="00862AB5" w:rsidRDefault="00862AB5" w:rsidP="00DB3110">
      <w:pPr>
        <w:pStyle w:val="ListParagraph"/>
        <w:numPr>
          <w:ilvl w:val="0"/>
          <w:numId w:val="27"/>
        </w:numPr>
        <w:ind w:left="426" w:hanging="426"/>
        <w:rPr>
          <w:lang w:eastAsia="en-GB"/>
        </w:rPr>
      </w:pPr>
      <w:r w:rsidRPr="00862AB5">
        <w:rPr>
          <w:lang w:eastAsia="en-GB"/>
        </w:rPr>
        <w:t>Consider signs for people unfamiliar with escape routes</w:t>
      </w:r>
    </w:p>
    <w:p w14:paraId="766433B6" w14:textId="77777777" w:rsidR="00862AB5" w:rsidRPr="00862AB5" w:rsidRDefault="00862AB5" w:rsidP="00DB3110">
      <w:pPr>
        <w:pStyle w:val="ListParagraph"/>
        <w:numPr>
          <w:ilvl w:val="0"/>
          <w:numId w:val="27"/>
        </w:numPr>
        <w:ind w:left="426" w:hanging="426"/>
        <w:rPr>
          <w:lang w:eastAsia="en-GB"/>
        </w:rPr>
      </w:pPr>
      <w:r w:rsidRPr="00862AB5">
        <w:rPr>
          <w:lang w:eastAsia="en-GB"/>
        </w:rPr>
        <w:t>Light all escape routes sufficiently for people to use them safely in an emergency</w:t>
      </w:r>
    </w:p>
    <w:p w14:paraId="7D20CD18" w14:textId="0DC12095" w:rsidR="00862AB5" w:rsidRPr="00862AB5" w:rsidRDefault="00862AB5" w:rsidP="00DB3110">
      <w:pPr>
        <w:pStyle w:val="ListParagraph"/>
        <w:numPr>
          <w:ilvl w:val="0"/>
          <w:numId w:val="27"/>
        </w:numPr>
        <w:ind w:left="426" w:hanging="426"/>
        <w:rPr>
          <w:lang w:eastAsia="en-GB"/>
        </w:rPr>
      </w:pPr>
      <w:r w:rsidRPr="00862AB5">
        <w:rPr>
          <w:lang w:eastAsia="en-GB"/>
        </w:rPr>
        <w:t>If using floodlighting, lighting towers etc</w:t>
      </w:r>
      <w:r w:rsidR="00FC7514">
        <w:rPr>
          <w:lang w:eastAsia="en-GB"/>
        </w:rPr>
        <w:t>.</w:t>
      </w:r>
      <w:r w:rsidRPr="00862AB5">
        <w:rPr>
          <w:lang w:eastAsia="en-GB"/>
        </w:rPr>
        <w:t xml:space="preserve"> as temporary lighting make sure it does not shine in people’s faces along the escape route, making it more difficult for them. As an alternative, ‘festoon lighting’ along an escape route prevents glare</w:t>
      </w:r>
      <w:r w:rsidR="00DB3110">
        <w:rPr>
          <w:lang w:eastAsia="en-GB"/>
        </w:rPr>
        <w:t>.</w:t>
      </w:r>
    </w:p>
    <w:p w14:paraId="6E690063" w14:textId="77777777" w:rsidR="00862AB5" w:rsidRPr="008C516F" w:rsidRDefault="00862AB5" w:rsidP="008C516F">
      <w:pPr>
        <w:spacing w:after="0" w:line="240" w:lineRule="auto"/>
        <w:rPr>
          <w:rFonts w:eastAsia="Times New Roman"/>
          <w:b/>
        </w:rPr>
      </w:pPr>
      <w:r w:rsidRPr="008C516F">
        <w:rPr>
          <w:rFonts w:eastAsia="Times New Roman"/>
          <w:b/>
        </w:rPr>
        <w:t>Places of safety</w:t>
      </w:r>
    </w:p>
    <w:p w14:paraId="4D40BABE" w14:textId="77777777" w:rsidR="00862AB5" w:rsidRPr="003761C0" w:rsidRDefault="00862AB5" w:rsidP="00DB3110">
      <w:pPr>
        <w:pStyle w:val="ListParagraph"/>
        <w:numPr>
          <w:ilvl w:val="0"/>
          <w:numId w:val="27"/>
        </w:numPr>
        <w:ind w:left="426" w:hanging="426"/>
        <w:rPr>
          <w:lang w:eastAsia="en-GB"/>
        </w:rPr>
      </w:pPr>
      <w:r w:rsidRPr="003761C0">
        <w:rPr>
          <w:lang w:eastAsia="en-GB"/>
        </w:rPr>
        <w:t>Plan how you will evacuate people to a place of relative safety from where they can make their way to a place of total safety</w:t>
      </w:r>
    </w:p>
    <w:p w14:paraId="4748F0B3" w14:textId="77777777" w:rsidR="008D1760" w:rsidRDefault="008D1760" w:rsidP="008D1760">
      <w:pPr>
        <w:spacing w:after="0" w:line="240" w:lineRule="auto"/>
        <w:rPr>
          <w:rFonts w:eastAsia="Times New Roman"/>
          <w:b/>
        </w:rPr>
      </w:pPr>
    </w:p>
    <w:p w14:paraId="5446EF86" w14:textId="77777777" w:rsidR="008D1760" w:rsidRDefault="008D1760" w:rsidP="008D1760">
      <w:pPr>
        <w:spacing w:after="0" w:line="240" w:lineRule="auto"/>
        <w:rPr>
          <w:rFonts w:eastAsia="Times New Roman"/>
          <w:b/>
        </w:rPr>
      </w:pPr>
    </w:p>
    <w:p w14:paraId="405FC21E" w14:textId="77777777" w:rsidR="00862AB5" w:rsidRPr="008D1760" w:rsidRDefault="00862AB5" w:rsidP="008D1760">
      <w:pPr>
        <w:spacing w:after="0" w:line="240" w:lineRule="auto"/>
        <w:rPr>
          <w:rFonts w:eastAsia="Times New Roman"/>
          <w:b/>
        </w:rPr>
      </w:pPr>
      <w:r w:rsidRPr="008D1760">
        <w:rPr>
          <w:rFonts w:eastAsia="Times New Roman"/>
          <w:b/>
        </w:rPr>
        <w:lastRenderedPageBreak/>
        <w:t>Vulnerable people</w:t>
      </w:r>
    </w:p>
    <w:p w14:paraId="34A6DBF4" w14:textId="77777777" w:rsidR="00862AB5" w:rsidRPr="003761C0" w:rsidRDefault="00862AB5" w:rsidP="00DB3110">
      <w:pPr>
        <w:pStyle w:val="ListParagraph"/>
        <w:numPr>
          <w:ilvl w:val="0"/>
          <w:numId w:val="27"/>
        </w:numPr>
        <w:ind w:left="426" w:hanging="426"/>
        <w:rPr>
          <w:lang w:eastAsia="en-GB"/>
        </w:rPr>
      </w:pPr>
      <w:r w:rsidRPr="003761C0">
        <w:rPr>
          <w:lang w:eastAsia="en-GB"/>
        </w:rPr>
        <w:t>Plan to provide additional assistance to people with a disability, people with learning difficulties, those with limited mobility and children</w:t>
      </w:r>
    </w:p>
    <w:p w14:paraId="0050FE6E" w14:textId="1F15772D" w:rsidR="00862AB5" w:rsidRPr="003761C0" w:rsidRDefault="00862AB5" w:rsidP="00DB3110">
      <w:pPr>
        <w:pStyle w:val="ListParagraph"/>
        <w:numPr>
          <w:ilvl w:val="0"/>
          <w:numId w:val="27"/>
        </w:numPr>
        <w:ind w:left="426" w:hanging="426"/>
        <w:rPr>
          <w:lang w:eastAsia="en-GB"/>
        </w:rPr>
      </w:pPr>
      <w:r w:rsidRPr="003761C0">
        <w:rPr>
          <w:lang w:eastAsia="en-GB"/>
        </w:rPr>
        <w:t>Where children are separated from their parents, in play areas etc</w:t>
      </w:r>
      <w:r w:rsidR="00FC7514">
        <w:rPr>
          <w:lang w:eastAsia="en-GB"/>
        </w:rPr>
        <w:t>.</w:t>
      </w:r>
      <w:r w:rsidRPr="003761C0">
        <w:rPr>
          <w:lang w:eastAsia="en-GB"/>
        </w:rPr>
        <w:t>, make arrangements for their safe evacuation clear so parents don’t try to reach them against the normal direction of escape</w:t>
      </w:r>
      <w:r w:rsidR="00DB3110">
        <w:rPr>
          <w:lang w:eastAsia="en-GB"/>
        </w:rPr>
        <w:t>.</w:t>
      </w:r>
    </w:p>
    <w:p w14:paraId="3E3D6CD2" w14:textId="77777777" w:rsidR="00862AB5" w:rsidRPr="008D1760" w:rsidRDefault="00862AB5" w:rsidP="008D1760">
      <w:pPr>
        <w:spacing w:after="0" w:line="240" w:lineRule="auto"/>
        <w:rPr>
          <w:rFonts w:eastAsia="Times New Roman"/>
          <w:b/>
        </w:rPr>
      </w:pPr>
      <w:r w:rsidRPr="008D1760">
        <w:rPr>
          <w:rFonts w:eastAsia="Times New Roman"/>
          <w:b/>
        </w:rPr>
        <w:t>Communicating with the public</w:t>
      </w:r>
    </w:p>
    <w:p w14:paraId="55848A3B" w14:textId="1387135C" w:rsidR="00862AB5" w:rsidRPr="00862AB5" w:rsidRDefault="00862AB5" w:rsidP="00DB3110">
      <w:pPr>
        <w:pStyle w:val="ListParagraph"/>
        <w:numPr>
          <w:ilvl w:val="0"/>
          <w:numId w:val="27"/>
        </w:numPr>
        <w:ind w:left="426" w:hanging="426"/>
        <w:rPr>
          <w:lang w:eastAsia="en-GB"/>
        </w:rPr>
      </w:pPr>
      <w:r w:rsidRPr="00862AB5">
        <w:rPr>
          <w:lang w:eastAsia="en-GB"/>
        </w:rPr>
        <w:t>Plan for how you will communicate official event</w:t>
      </w:r>
      <w:r w:rsidR="00B815D3">
        <w:rPr>
          <w:lang w:eastAsia="en-GB"/>
        </w:rPr>
        <w:t>-</w:t>
      </w:r>
      <w:r w:rsidRPr="00862AB5">
        <w:rPr>
          <w:lang w:eastAsia="en-GB"/>
        </w:rPr>
        <w:t xml:space="preserve">messages to the public in conjunction with the emergency services, </w:t>
      </w:r>
      <w:r w:rsidR="00DB3110" w:rsidRPr="00862AB5">
        <w:rPr>
          <w:lang w:eastAsia="en-GB"/>
        </w:rPr>
        <w:t>e</w:t>
      </w:r>
      <w:r w:rsidR="00DB3110">
        <w:rPr>
          <w:lang w:eastAsia="en-GB"/>
        </w:rPr>
        <w:t>.</w:t>
      </w:r>
      <w:r w:rsidR="00DB3110" w:rsidRPr="00862AB5">
        <w:rPr>
          <w:lang w:eastAsia="en-GB"/>
        </w:rPr>
        <w:t>g</w:t>
      </w:r>
      <w:r w:rsidR="00DB3110">
        <w:rPr>
          <w:lang w:eastAsia="en-GB"/>
        </w:rPr>
        <w:t>.,</w:t>
      </w:r>
      <w:r w:rsidRPr="00862AB5">
        <w:rPr>
          <w:lang w:eastAsia="en-GB"/>
        </w:rPr>
        <w:t xml:space="preserve"> via social media</w:t>
      </w:r>
      <w:r w:rsidR="00DB3110">
        <w:rPr>
          <w:lang w:eastAsia="en-GB"/>
        </w:rPr>
        <w:t>.</w:t>
      </w:r>
    </w:p>
    <w:p w14:paraId="58B7EEC5" w14:textId="77777777" w:rsidR="00862AB5" w:rsidRPr="008D1760" w:rsidRDefault="00862AB5" w:rsidP="008D1760">
      <w:pPr>
        <w:spacing w:after="0" w:line="240" w:lineRule="auto"/>
        <w:rPr>
          <w:rFonts w:eastAsia="Times New Roman"/>
          <w:b/>
        </w:rPr>
      </w:pPr>
      <w:r w:rsidRPr="008D1760">
        <w:rPr>
          <w:rFonts w:eastAsia="Times New Roman"/>
          <w:b/>
        </w:rPr>
        <w:t>Show stop</w:t>
      </w:r>
    </w:p>
    <w:p w14:paraId="234FE6A4" w14:textId="77777777" w:rsidR="00862AB5" w:rsidRPr="003761C0" w:rsidRDefault="00862AB5" w:rsidP="008D1760">
      <w:pPr>
        <w:autoSpaceDE w:val="0"/>
        <w:autoSpaceDN w:val="0"/>
        <w:adjustRightInd w:val="0"/>
        <w:spacing w:after="0"/>
        <w:jc w:val="both"/>
      </w:pPr>
      <w:r w:rsidRPr="003761C0">
        <w:t>Effective response to an emergency can sometimes mean a rapid and controlled halt to a</w:t>
      </w:r>
      <w:r w:rsidR="008D1760">
        <w:t>n</w:t>
      </w:r>
      <w:r w:rsidRPr="003761C0">
        <w:t xml:space="preserve"> </w:t>
      </w:r>
      <w:r>
        <w:t>event</w:t>
      </w:r>
      <w:r w:rsidRPr="003761C0">
        <w:t xml:space="preserve"> to prevent further risk to the </w:t>
      </w:r>
      <w:r>
        <w:t>attendees</w:t>
      </w:r>
      <w:r w:rsidRPr="003761C0">
        <w:t xml:space="preserve"> or to initiate an </w:t>
      </w:r>
      <w:r w:rsidRPr="00862AB5">
        <w:t>evacuation.</w:t>
      </w:r>
      <w:r w:rsidR="008D1760">
        <w:t xml:space="preserve">  </w:t>
      </w:r>
      <w:r w:rsidRPr="003761C0">
        <w:t>This sort of ‘show stop’ involves:</w:t>
      </w:r>
    </w:p>
    <w:p w14:paraId="4B4FEAB5" w14:textId="77777777" w:rsidR="00862AB5" w:rsidRPr="003761C0" w:rsidRDefault="00862AB5" w:rsidP="00DB3110">
      <w:pPr>
        <w:pStyle w:val="ListParagraph"/>
        <w:numPr>
          <w:ilvl w:val="0"/>
          <w:numId w:val="27"/>
        </w:numPr>
        <w:ind w:left="426" w:hanging="426"/>
        <w:rPr>
          <w:lang w:eastAsia="en-GB"/>
        </w:rPr>
      </w:pPr>
      <w:r w:rsidRPr="003761C0">
        <w:rPr>
          <w:lang w:eastAsia="en-GB"/>
        </w:rPr>
        <w:t xml:space="preserve">identifying the key people involved, particularly those who can: </w:t>
      </w:r>
    </w:p>
    <w:p w14:paraId="53EC0662" w14:textId="77777777" w:rsidR="00862AB5" w:rsidRPr="003761C0" w:rsidRDefault="00862AB5" w:rsidP="00DB3110">
      <w:pPr>
        <w:pStyle w:val="ListParagraph"/>
        <w:numPr>
          <w:ilvl w:val="1"/>
          <w:numId w:val="29"/>
        </w:numPr>
        <w:ind w:left="851" w:hanging="425"/>
        <w:rPr>
          <w:lang w:eastAsia="en-GB"/>
        </w:rPr>
      </w:pPr>
      <w:r w:rsidRPr="003761C0">
        <w:rPr>
          <w:lang w:eastAsia="en-GB"/>
        </w:rPr>
        <w:t>initiate a show-stop procedure</w:t>
      </w:r>
    </w:p>
    <w:p w14:paraId="20BDB545" w14:textId="77777777" w:rsidR="00862AB5" w:rsidRPr="003761C0" w:rsidRDefault="00862AB5" w:rsidP="00DB3110">
      <w:pPr>
        <w:pStyle w:val="ListParagraph"/>
        <w:numPr>
          <w:ilvl w:val="1"/>
          <w:numId w:val="29"/>
        </w:numPr>
        <w:ind w:left="851" w:hanging="425"/>
        <w:rPr>
          <w:lang w:eastAsia="en-GB"/>
        </w:rPr>
      </w:pPr>
      <w:r w:rsidRPr="003761C0">
        <w:rPr>
          <w:lang w:eastAsia="en-GB"/>
        </w:rPr>
        <w:t>communicate with the performer or participants</w:t>
      </w:r>
    </w:p>
    <w:p w14:paraId="28DFDF7A" w14:textId="77777777" w:rsidR="00862AB5" w:rsidRPr="003761C0" w:rsidRDefault="00862AB5" w:rsidP="00DB3110">
      <w:pPr>
        <w:pStyle w:val="ListParagraph"/>
        <w:numPr>
          <w:ilvl w:val="1"/>
          <w:numId w:val="29"/>
        </w:numPr>
        <w:ind w:left="851" w:hanging="425"/>
        <w:rPr>
          <w:lang w:eastAsia="en-GB"/>
        </w:rPr>
      </w:pPr>
      <w:r w:rsidRPr="003761C0">
        <w:rPr>
          <w:lang w:eastAsia="en-GB"/>
        </w:rPr>
        <w:t>communicate with the audience</w:t>
      </w:r>
    </w:p>
    <w:p w14:paraId="2F8D02C5" w14:textId="77777777" w:rsidR="00862AB5" w:rsidRPr="003761C0" w:rsidRDefault="00862AB5" w:rsidP="00DB3110">
      <w:pPr>
        <w:pStyle w:val="ListParagraph"/>
        <w:numPr>
          <w:ilvl w:val="0"/>
          <w:numId w:val="27"/>
        </w:numPr>
        <w:ind w:left="426" w:hanging="426"/>
        <w:rPr>
          <w:lang w:eastAsia="en-GB"/>
        </w:rPr>
      </w:pPr>
      <w:r w:rsidRPr="003761C0">
        <w:rPr>
          <w:lang w:eastAsia="en-GB"/>
        </w:rPr>
        <w:t>deciding how these key people will initiate a show-stop procedure</w:t>
      </w:r>
    </w:p>
    <w:p w14:paraId="4FB002ED" w14:textId="212DE08C" w:rsidR="00862AB5" w:rsidRPr="003761C0" w:rsidRDefault="00862AB5" w:rsidP="00DB3110">
      <w:pPr>
        <w:pStyle w:val="ListParagraph"/>
        <w:numPr>
          <w:ilvl w:val="1"/>
          <w:numId w:val="29"/>
        </w:numPr>
        <w:ind w:left="851" w:hanging="425"/>
        <w:rPr>
          <w:lang w:eastAsia="en-GB"/>
        </w:rPr>
      </w:pPr>
      <w:r w:rsidRPr="003761C0">
        <w:rPr>
          <w:lang w:eastAsia="en-GB"/>
        </w:rPr>
        <w:t xml:space="preserve">having pre-agreed wording for public announcements (consider your lines of communication, </w:t>
      </w:r>
      <w:r w:rsidR="00DB3110" w:rsidRPr="003761C0">
        <w:rPr>
          <w:lang w:eastAsia="en-GB"/>
        </w:rPr>
        <w:t>e.g.,</w:t>
      </w:r>
      <w:r w:rsidRPr="003761C0">
        <w:rPr>
          <w:lang w:eastAsia="en-GB"/>
        </w:rPr>
        <w:t xml:space="preserve"> radios, PA systems)</w:t>
      </w:r>
    </w:p>
    <w:p w14:paraId="2E6D2341" w14:textId="17F5887C" w:rsidR="00862AB5" w:rsidRPr="003761C0" w:rsidRDefault="00862AB5" w:rsidP="00DB3110">
      <w:pPr>
        <w:pStyle w:val="ListParagraph"/>
        <w:numPr>
          <w:ilvl w:val="1"/>
          <w:numId w:val="29"/>
        </w:numPr>
        <w:ind w:left="851" w:hanging="425"/>
        <w:rPr>
          <w:lang w:eastAsia="en-GB"/>
        </w:rPr>
      </w:pPr>
      <w:r w:rsidRPr="003761C0">
        <w:rPr>
          <w:lang w:eastAsia="en-GB"/>
        </w:rPr>
        <w:t>briefing the management of performers or participants in advance about the show-stop procedure</w:t>
      </w:r>
      <w:r w:rsidR="00DB3110">
        <w:rPr>
          <w:lang w:eastAsia="en-GB"/>
        </w:rPr>
        <w:t>.</w:t>
      </w:r>
    </w:p>
    <w:p w14:paraId="2BEE3055" w14:textId="77777777" w:rsidR="00862AB5" w:rsidRDefault="00862AB5" w:rsidP="00862AB5"/>
    <w:p w14:paraId="6BC0FDCD" w14:textId="77777777" w:rsidR="00FA7DFE" w:rsidRDefault="00FA7DFE" w:rsidP="00880460">
      <w:pPr>
        <w:autoSpaceDE w:val="0"/>
        <w:autoSpaceDN w:val="0"/>
        <w:adjustRightInd w:val="0"/>
        <w:jc w:val="both"/>
        <w:rPr>
          <w:szCs w:val="20"/>
          <w:lang w:val="en-US"/>
        </w:rPr>
      </w:pPr>
    </w:p>
    <w:p w14:paraId="65D581E7" w14:textId="77777777" w:rsidR="0074296A" w:rsidRDefault="0074296A">
      <w:pPr>
        <w:rPr>
          <w:szCs w:val="20"/>
          <w:lang w:val="en-US"/>
        </w:rPr>
      </w:pPr>
    </w:p>
    <w:p w14:paraId="4AE5726E" w14:textId="77777777" w:rsidR="00D231A4" w:rsidRDefault="00D231A4" w:rsidP="00880460">
      <w:pPr>
        <w:autoSpaceDE w:val="0"/>
        <w:autoSpaceDN w:val="0"/>
        <w:adjustRightInd w:val="0"/>
        <w:jc w:val="both"/>
        <w:rPr>
          <w:szCs w:val="20"/>
          <w:lang w:val="en-US"/>
        </w:rPr>
        <w:sectPr w:rsidR="00D231A4" w:rsidSect="00012188">
          <w:pgSz w:w="11906" w:h="16838" w:code="9"/>
          <w:pgMar w:top="1418" w:right="1418" w:bottom="1418" w:left="1418" w:header="709" w:footer="709" w:gutter="0"/>
          <w:cols w:space="708"/>
          <w:docGrid w:linePitch="360"/>
        </w:sectPr>
      </w:pPr>
    </w:p>
    <w:tbl>
      <w:tblPr>
        <w:tblpPr w:leftFromText="180" w:rightFromText="180" w:vertAnchor="text" w:horzAnchor="margin" w:tblpY="-218"/>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396"/>
        <w:gridCol w:w="1124"/>
        <w:gridCol w:w="2180"/>
        <w:gridCol w:w="1150"/>
        <w:gridCol w:w="900"/>
        <w:gridCol w:w="1038"/>
        <w:gridCol w:w="990"/>
        <w:gridCol w:w="1930"/>
        <w:gridCol w:w="1129"/>
        <w:gridCol w:w="991"/>
      </w:tblGrid>
      <w:tr w:rsidR="00C312B0" w14:paraId="0F211FE6" w14:textId="77777777" w:rsidTr="00C312B0">
        <w:trPr>
          <w:cantSplit/>
          <w:trHeight w:val="340"/>
        </w:trPr>
        <w:tc>
          <w:tcPr>
            <w:tcW w:w="14736" w:type="dxa"/>
            <w:gridSpan w:val="11"/>
            <w:vAlign w:val="center"/>
          </w:tcPr>
          <w:p w14:paraId="5F63B4EF" w14:textId="3A129505" w:rsidR="00C312B0" w:rsidRDefault="00C312B0" w:rsidP="00C312B0">
            <w:pPr>
              <w:pStyle w:val="Heading2smallfont"/>
              <w:rPr>
                <w:b/>
                <w:bCs/>
              </w:rPr>
            </w:pPr>
            <w:bookmarkStart w:id="1" w:name="_Toc17611547"/>
            <w:r>
              <w:rPr>
                <w:b/>
                <w:bCs/>
              </w:rPr>
              <w:lastRenderedPageBreak/>
              <w:t>Event Risk</w:t>
            </w:r>
            <w:r w:rsidR="006F7150">
              <w:rPr>
                <w:b/>
                <w:bCs/>
              </w:rPr>
              <w:t>-</w:t>
            </w:r>
            <w:r>
              <w:rPr>
                <w:b/>
                <w:bCs/>
              </w:rPr>
              <w:t>Assessment Summary Form</w:t>
            </w:r>
            <w:bookmarkEnd w:id="1"/>
          </w:p>
        </w:tc>
      </w:tr>
      <w:tr w:rsidR="00C312B0" w14:paraId="532D3CAF" w14:textId="77777777" w:rsidTr="00C312B0">
        <w:trPr>
          <w:trHeight w:val="475"/>
        </w:trPr>
        <w:tc>
          <w:tcPr>
            <w:tcW w:w="3304" w:type="dxa"/>
            <w:gridSpan w:val="2"/>
          </w:tcPr>
          <w:p w14:paraId="04D183B0" w14:textId="77777777" w:rsidR="00C312B0" w:rsidRDefault="00C312B0" w:rsidP="00C312B0">
            <w:pPr>
              <w:rPr>
                <w:sz w:val="20"/>
              </w:rPr>
            </w:pPr>
            <w:r>
              <w:rPr>
                <w:sz w:val="20"/>
              </w:rPr>
              <w:t>Reference: AHSS - EVENT</w:t>
            </w:r>
          </w:p>
        </w:tc>
        <w:tc>
          <w:tcPr>
            <w:tcW w:w="3304" w:type="dxa"/>
            <w:gridSpan w:val="2"/>
          </w:tcPr>
          <w:p w14:paraId="74B5B533" w14:textId="77777777" w:rsidR="00C312B0" w:rsidRDefault="00C312B0" w:rsidP="00C312B0">
            <w:pPr>
              <w:rPr>
                <w:sz w:val="20"/>
              </w:rPr>
            </w:pPr>
            <w:r>
              <w:rPr>
                <w:sz w:val="20"/>
              </w:rPr>
              <w:t>Date: 15/11/2018</w:t>
            </w:r>
          </w:p>
        </w:tc>
        <w:tc>
          <w:tcPr>
            <w:tcW w:w="8128" w:type="dxa"/>
            <w:gridSpan w:val="7"/>
          </w:tcPr>
          <w:p w14:paraId="79F5638E" w14:textId="77777777" w:rsidR="00C312B0" w:rsidRDefault="00C312B0" w:rsidP="00C312B0">
            <w:pPr>
              <w:rPr>
                <w:sz w:val="20"/>
              </w:rPr>
            </w:pPr>
            <w:r>
              <w:rPr>
                <w:sz w:val="20"/>
              </w:rPr>
              <w:t xml:space="preserve">Event Organiser: Student Recruitment Hub – Faculty of AHSS </w:t>
            </w:r>
          </w:p>
          <w:p w14:paraId="55F92C81" w14:textId="77777777" w:rsidR="00C312B0" w:rsidRDefault="00C312B0" w:rsidP="00C312B0">
            <w:pPr>
              <w:rPr>
                <w:sz w:val="20"/>
              </w:rPr>
            </w:pPr>
          </w:p>
        </w:tc>
      </w:tr>
      <w:tr w:rsidR="00C312B0" w14:paraId="3F213DF6" w14:textId="77777777" w:rsidTr="00C312B0">
        <w:trPr>
          <w:cantSplit/>
          <w:trHeight w:val="567"/>
        </w:trPr>
        <w:tc>
          <w:tcPr>
            <w:tcW w:w="14736" w:type="dxa"/>
            <w:gridSpan w:val="11"/>
          </w:tcPr>
          <w:p w14:paraId="097DEE07" w14:textId="77777777" w:rsidR="00C312B0" w:rsidRDefault="00C312B0" w:rsidP="00C312B0">
            <w:pPr>
              <w:rPr>
                <w:sz w:val="20"/>
              </w:rPr>
            </w:pPr>
            <w:r>
              <w:rPr>
                <w:sz w:val="20"/>
              </w:rPr>
              <w:t xml:space="preserve">Event: Year 13 Parent’s Evening </w:t>
            </w:r>
          </w:p>
        </w:tc>
      </w:tr>
      <w:tr w:rsidR="00C312B0" w14:paraId="78EF04FE" w14:textId="77777777" w:rsidTr="00252E2B">
        <w:trPr>
          <w:cantSplit/>
        </w:trPr>
        <w:tc>
          <w:tcPr>
            <w:tcW w:w="1908" w:type="dxa"/>
          </w:tcPr>
          <w:p w14:paraId="7952E1C7" w14:textId="77777777" w:rsidR="00C312B0" w:rsidRDefault="00C312B0" w:rsidP="00C312B0">
            <w:pPr>
              <w:rPr>
                <w:b/>
                <w:sz w:val="20"/>
              </w:rPr>
            </w:pPr>
            <w:r>
              <w:rPr>
                <w:b/>
                <w:sz w:val="20"/>
              </w:rPr>
              <w:t>Hazard</w:t>
            </w:r>
          </w:p>
        </w:tc>
        <w:tc>
          <w:tcPr>
            <w:tcW w:w="2520" w:type="dxa"/>
            <w:gridSpan w:val="2"/>
          </w:tcPr>
          <w:p w14:paraId="7BAC8035" w14:textId="77777777" w:rsidR="00C312B0" w:rsidRDefault="00C312B0" w:rsidP="00C312B0">
            <w:pPr>
              <w:rPr>
                <w:sz w:val="20"/>
              </w:rPr>
            </w:pPr>
            <w:r>
              <w:rPr>
                <w:b/>
                <w:sz w:val="20"/>
              </w:rPr>
              <w:t>Hazardous Situation and Consequences</w:t>
            </w:r>
            <w:r>
              <w:rPr>
                <w:sz w:val="20"/>
              </w:rPr>
              <w:t xml:space="preserve"> </w:t>
            </w:r>
          </w:p>
          <w:p w14:paraId="23BF6745" w14:textId="77777777" w:rsidR="00C312B0" w:rsidRDefault="00C312B0" w:rsidP="00C312B0">
            <w:pPr>
              <w:rPr>
                <w:sz w:val="20"/>
              </w:rPr>
            </w:pPr>
            <w:r>
              <w:rPr>
                <w:sz w:val="16"/>
              </w:rPr>
              <w:t>(</w:t>
            </w:r>
            <w:proofErr w:type="gramStart"/>
            <w:r>
              <w:rPr>
                <w:sz w:val="16"/>
              </w:rPr>
              <w:t>if</w:t>
            </w:r>
            <w:proofErr w:type="gramEnd"/>
            <w:r>
              <w:rPr>
                <w:sz w:val="16"/>
              </w:rPr>
              <w:t xml:space="preserve"> none identified enter N.A.</w:t>
            </w:r>
            <w:r>
              <w:rPr>
                <w:sz w:val="20"/>
              </w:rPr>
              <w:t>)</w:t>
            </w:r>
          </w:p>
        </w:tc>
        <w:tc>
          <w:tcPr>
            <w:tcW w:w="3330" w:type="dxa"/>
            <w:gridSpan w:val="2"/>
          </w:tcPr>
          <w:p w14:paraId="00E978D8" w14:textId="77777777" w:rsidR="00C312B0" w:rsidRDefault="00C312B0" w:rsidP="00C312B0">
            <w:pPr>
              <w:rPr>
                <w:b/>
                <w:sz w:val="20"/>
              </w:rPr>
            </w:pPr>
            <w:r>
              <w:rPr>
                <w:b/>
                <w:sz w:val="20"/>
              </w:rPr>
              <w:t>Existing Safeguards</w:t>
            </w:r>
          </w:p>
        </w:tc>
        <w:tc>
          <w:tcPr>
            <w:tcW w:w="900" w:type="dxa"/>
          </w:tcPr>
          <w:p w14:paraId="17CDA17B" w14:textId="77777777" w:rsidR="00C312B0" w:rsidRDefault="00C312B0" w:rsidP="00C312B0">
            <w:pPr>
              <w:ind w:left="-108" w:right="-108"/>
              <w:jc w:val="center"/>
              <w:rPr>
                <w:b/>
                <w:sz w:val="20"/>
              </w:rPr>
            </w:pPr>
            <w:r>
              <w:rPr>
                <w:b/>
                <w:sz w:val="20"/>
              </w:rPr>
              <w:t>Impact</w:t>
            </w:r>
          </w:p>
          <w:p w14:paraId="46B8A933" w14:textId="77777777" w:rsidR="00C312B0" w:rsidRDefault="00C312B0" w:rsidP="00C312B0">
            <w:pPr>
              <w:ind w:left="-108" w:right="-108"/>
              <w:jc w:val="center"/>
              <w:rPr>
                <w:b/>
                <w:sz w:val="20"/>
              </w:rPr>
            </w:pPr>
            <w:r>
              <w:rPr>
                <w:b/>
                <w:sz w:val="20"/>
              </w:rPr>
              <w:t>Category</w:t>
            </w:r>
          </w:p>
          <w:p w14:paraId="353FF3BD" w14:textId="77777777" w:rsidR="00C312B0" w:rsidRDefault="00C312B0" w:rsidP="00C312B0">
            <w:pPr>
              <w:ind w:left="-108" w:right="-108"/>
              <w:jc w:val="center"/>
              <w:rPr>
                <w:sz w:val="16"/>
              </w:rPr>
            </w:pPr>
            <w:r>
              <w:rPr>
                <w:sz w:val="16"/>
              </w:rPr>
              <w:t>(1,2,3,4)</w:t>
            </w:r>
          </w:p>
        </w:tc>
        <w:tc>
          <w:tcPr>
            <w:tcW w:w="1038" w:type="dxa"/>
          </w:tcPr>
          <w:p w14:paraId="71767286" w14:textId="77777777" w:rsidR="00C312B0" w:rsidRDefault="00C312B0" w:rsidP="00C312B0">
            <w:pPr>
              <w:pStyle w:val="Headertitle"/>
              <w:widowControl/>
              <w:ind w:left="-108" w:right="-108"/>
              <w:jc w:val="center"/>
              <w:rPr>
                <w:kern w:val="0"/>
              </w:rPr>
            </w:pPr>
            <w:r>
              <w:rPr>
                <w:kern w:val="0"/>
              </w:rPr>
              <w:t>Likelihood</w:t>
            </w:r>
          </w:p>
          <w:p w14:paraId="681468DA" w14:textId="77777777" w:rsidR="00C312B0" w:rsidRDefault="00C312B0" w:rsidP="00C312B0">
            <w:pPr>
              <w:pStyle w:val="Headertitle"/>
              <w:widowControl/>
              <w:ind w:left="-108" w:right="-108"/>
              <w:jc w:val="center"/>
              <w:rPr>
                <w:kern w:val="0"/>
              </w:rPr>
            </w:pPr>
            <w:r>
              <w:rPr>
                <w:kern w:val="0"/>
              </w:rPr>
              <w:t>Level</w:t>
            </w:r>
          </w:p>
          <w:p w14:paraId="72075BDE" w14:textId="77777777" w:rsidR="00C312B0" w:rsidRDefault="00C312B0" w:rsidP="00C312B0">
            <w:pPr>
              <w:pStyle w:val="Headertitle"/>
              <w:widowControl/>
              <w:ind w:left="-108" w:right="-108"/>
              <w:jc w:val="center"/>
              <w:rPr>
                <w:b w:val="0"/>
                <w:kern w:val="0"/>
                <w:sz w:val="16"/>
              </w:rPr>
            </w:pPr>
            <w:r>
              <w:rPr>
                <w:b w:val="0"/>
                <w:kern w:val="0"/>
                <w:sz w:val="16"/>
              </w:rPr>
              <w:t>(1,2,3,4)</w:t>
            </w:r>
          </w:p>
        </w:tc>
        <w:tc>
          <w:tcPr>
            <w:tcW w:w="990" w:type="dxa"/>
          </w:tcPr>
          <w:p w14:paraId="1F5C4A56" w14:textId="2EE82A4D" w:rsidR="00C312B0" w:rsidRDefault="00C312B0" w:rsidP="00C312B0">
            <w:pPr>
              <w:jc w:val="center"/>
              <w:rPr>
                <w:b/>
                <w:sz w:val="20"/>
              </w:rPr>
            </w:pPr>
            <w:r>
              <w:rPr>
                <w:b/>
                <w:sz w:val="20"/>
              </w:rPr>
              <w:t>Risk (</w:t>
            </w:r>
            <w:r w:rsidR="00DB3110">
              <w:rPr>
                <w:b/>
                <w:sz w:val="20"/>
              </w:rPr>
              <w:t>VH, H</w:t>
            </w:r>
            <w:r>
              <w:rPr>
                <w:b/>
                <w:sz w:val="20"/>
              </w:rPr>
              <w:t>,</w:t>
            </w:r>
            <w:r w:rsidR="00DB3110">
              <w:rPr>
                <w:b/>
                <w:sz w:val="20"/>
              </w:rPr>
              <w:t xml:space="preserve"> </w:t>
            </w:r>
            <w:r>
              <w:rPr>
                <w:b/>
                <w:sz w:val="20"/>
              </w:rPr>
              <w:t>M,</w:t>
            </w:r>
            <w:r w:rsidR="00DB3110">
              <w:rPr>
                <w:b/>
                <w:sz w:val="20"/>
              </w:rPr>
              <w:t xml:space="preserve"> </w:t>
            </w:r>
            <w:r>
              <w:rPr>
                <w:b/>
                <w:sz w:val="20"/>
              </w:rPr>
              <w:t>L)</w:t>
            </w:r>
          </w:p>
        </w:tc>
        <w:tc>
          <w:tcPr>
            <w:tcW w:w="1930" w:type="dxa"/>
          </w:tcPr>
          <w:p w14:paraId="329C944B" w14:textId="77777777" w:rsidR="00C312B0" w:rsidRDefault="00C312B0" w:rsidP="00C312B0">
            <w:pPr>
              <w:rPr>
                <w:b/>
                <w:sz w:val="20"/>
              </w:rPr>
            </w:pPr>
            <w:r>
              <w:rPr>
                <w:b/>
                <w:sz w:val="20"/>
              </w:rPr>
              <w:t>Actions</w:t>
            </w:r>
          </w:p>
        </w:tc>
        <w:tc>
          <w:tcPr>
            <w:tcW w:w="1129" w:type="dxa"/>
          </w:tcPr>
          <w:p w14:paraId="3BF1CCED" w14:textId="77777777" w:rsidR="00C312B0" w:rsidRDefault="00C312B0" w:rsidP="00C312B0">
            <w:pPr>
              <w:rPr>
                <w:b/>
                <w:sz w:val="20"/>
              </w:rPr>
            </w:pPr>
            <w:r>
              <w:rPr>
                <w:b/>
                <w:sz w:val="20"/>
              </w:rPr>
              <w:t>Actions</w:t>
            </w:r>
          </w:p>
          <w:p w14:paraId="464F651B" w14:textId="77777777" w:rsidR="00C312B0" w:rsidRDefault="00C312B0" w:rsidP="00C312B0">
            <w:pPr>
              <w:rPr>
                <w:b/>
                <w:sz w:val="20"/>
              </w:rPr>
            </w:pPr>
            <w:r>
              <w:rPr>
                <w:b/>
                <w:sz w:val="20"/>
              </w:rPr>
              <w:t>Complete.</w:t>
            </w:r>
          </w:p>
          <w:p w14:paraId="6EE6A1CF" w14:textId="77777777" w:rsidR="00C312B0" w:rsidRDefault="00C312B0" w:rsidP="00C312B0">
            <w:pPr>
              <w:rPr>
                <w:b/>
                <w:sz w:val="20"/>
              </w:rPr>
            </w:pPr>
            <w:r>
              <w:rPr>
                <w:b/>
                <w:sz w:val="20"/>
              </w:rPr>
              <w:t>Initials</w:t>
            </w:r>
          </w:p>
        </w:tc>
        <w:tc>
          <w:tcPr>
            <w:tcW w:w="991" w:type="dxa"/>
          </w:tcPr>
          <w:p w14:paraId="20DA7CB6" w14:textId="77777777" w:rsidR="00C312B0" w:rsidRDefault="00C312B0" w:rsidP="00C312B0">
            <w:pPr>
              <w:rPr>
                <w:b/>
                <w:sz w:val="20"/>
              </w:rPr>
            </w:pPr>
            <w:r>
              <w:rPr>
                <w:b/>
                <w:sz w:val="20"/>
              </w:rPr>
              <w:t>Risk After Actions</w:t>
            </w:r>
          </w:p>
        </w:tc>
      </w:tr>
      <w:tr w:rsidR="00C312B0" w14:paraId="491B9194" w14:textId="77777777" w:rsidTr="00252E2B">
        <w:trPr>
          <w:cantSplit/>
          <w:trHeight w:val="1418"/>
        </w:trPr>
        <w:tc>
          <w:tcPr>
            <w:tcW w:w="1908" w:type="dxa"/>
          </w:tcPr>
          <w:p w14:paraId="049F6AEE" w14:textId="77777777" w:rsidR="00C312B0" w:rsidRDefault="00C312B0" w:rsidP="00C312B0">
            <w:pPr>
              <w:rPr>
                <w:sz w:val="20"/>
              </w:rPr>
            </w:pPr>
          </w:p>
          <w:p w14:paraId="72D5DA3D" w14:textId="77777777" w:rsidR="00C312B0" w:rsidRDefault="00C312B0" w:rsidP="00C312B0">
            <w:pPr>
              <w:rPr>
                <w:sz w:val="20"/>
              </w:rPr>
            </w:pPr>
            <w:r>
              <w:rPr>
                <w:sz w:val="20"/>
              </w:rPr>
              <w:t>Fire</w:t>
            </w:r>
          </w:p>
        </w:tc>
        <w:tc>
          <w:tcPr>
            <w:tcW w:w="2520" w:type="dxa"/>
            <w:gridSpan w:val="2"/>
          </w:tcPr>
          <w:p w14:paraId="112255B1" w14:textId="77777777" w:rsidR="00C312B0" w:rsidRDefault="00C312B0" w:rsidP="00C312B0">
            <w:pPr>
              <w:rPr>
                <w:sz w:val="20"/>
              </w:rPr>
            </w:pPr>
          </w:p>
          <w:p w14:paraId="6D3E20C5" w14:textId="77777777" w:rsidR="00C312B0" w:rsidRDefault="00C312B0" w:rsidP="00C312B0">
            <w:pPr>
              <w:rPr>
                <w:sz w:val="20"/>
              </w:rPr>
            </w:pPr>
            <w:r>
              <w:rPr>
                <w:sz w:val="20"/>
              </w:rPr>
              <w:t>Outbreak of fire,</w:t>
            </w:r>
          </w:p>
          <w:p w14:paraId="037C0B9F" w14:textId="77777777" w:rsidR="00C312B0" w:rsidRDefault="00C312B0" w:rsidP="00C312B0">
            <w:pPr>
              <w:rPr>
                <w:sz w:val="20"/>
              </w:rPr>
            </w:pPr>
            <w:r>
              <w:rPr>
                <w:sz w:val="20"/>
              </w:rPr>
              <w:t>Smoke from fire</w:t>
            </w:r>
          </w:p>
        </w:tc>
        <w:tc>
          <w:tcPr>
            <w:tcW w:w="3330" w:type="dxa"/>
            <w:gridSpan w:val="2"/>
          </w:tcPr>
          <w:p w14:paraId="48D69586" w14:textId="77777777" w:rsidR="00C312B0" w:rsidRDefault="00C312B0" w:rsidP="00C312B0">
            <w:pPr>
              <w:rPr>
                <w:sz w:val="20"/>
              </w:rPr>
            </w:pPr>
          </w:p>
          <w:p w14:paraId="6B330972" w14:textId="77777777" w:rsidR="00C312B0" w:rsidRDefault="00C312B0" w:rsidP="00C312B0">
            <w:pPr>
              <w:rPr>
                <w:sz w:val="20"/>
              </w:rPr>
            </w:pPr>
            <w:r>
              <w:rPr>
                <w:sz w:val="20"/>
              </w:rPr>
              <w:t xml:space="preserve">Fire alarm, automatic detection, </w:t>
            </w:r>
          </w:p>
          <w:p w14:paraId="1FFE5D77" w14:textId="77777777" w:rsidR="00C312B0" w:rsidRDefault="00C312B0" w:rsidP="00C312B0">
            <w:pPr>
              <w:rPr>
                <w:sz w:val="20"/>
              </w:rPr>
            </w:pPr>
            <w:r>
              <w:rPr>
                <w:sz w:val="20"/>
              </w:rPr>
              <w:t>Fire doors, exits</w:t>
            </w:r>
          </w:p>
          <w:p w14:paraId="7C546C3A" w14:textId="77777777" w:rsidR="00C312B0" w:rsidRDefault="00C312B0" w:rsidP="00C312B0">
            <w:pPr>
              <w:rPr>
                <w:sz w:val="20"/>
              </w:rPr>
            </w:pPr>
            <w:r>
              <w:rPr>
                <w:sz w:val="20"/>
              </w:rPr>
              <w:t>Fire evacuation plan</w:t>
            </w:r>
          </w:p>
          <w:p w14:paraId="4DC8F0A5" w14:textId="77777777" w:rsidR="00C312B0" w:rsidRDefault="00C312B0" w:rsidP="00C312B0">
            <w:pPr>
              <w:rPr>
                <w:sz w:val="20"/>
              </w:rPr>
            </w:pPr>
            <w:r>
              <w:rPr>
                <w:sz w:val="20"/>
              </w:rPr>
              <w:t>Uni staff on duty</w:t>
            </w:r>
          </w:p>
          <w:p w14:paraId="30C4C248" w14:textId="77777777" w:rsidR="00C312B0" w:rsidRDefault="00C312B0" w:rsidP="00C312B0">
            <w:pPr>
              <w:rPr>
                <w:sz w:val="20"/>
              </w:rPr>
            </w:pPr>
            <w:r>
              <w:rPr>
                <w:sz w:val="20"/>
              </w:rPr>
              <w:t>Fire briefings</w:t>
            </w:r>
          </w:p>
          <w:p w14:paraId="075E23EB" w14:textId="77777777" w:rsidR="00C312B0" w:rsidRDefault="00C312B0" w:rsidP="00C312B0">
            <w:pPr>
              <w:rPr>
                <w:sz w:val="20"/>
              </w:rPr>
            </w:pPr>
            <w:r>
              <w:rPr>
                <w:sz w:val="20"/>
              </w:rPr>
              <w:t>Extinguishers</w:t>
            </w:r>
          </w:p>
          <w:p w14:paraId="4194A718" w14:textId="77777777" w:rsidR="00C312B0" w:rsidRDefault="00C312B0" w:rsidP="00C312B0">
            <w:pPr>
              <w:rPr>
                <w:sz w:val="20"/>
              </w:rPr>
            </w:pPr>
            <w:r>
              <w:rPr>
                <w:sz w:val="20"/>
              </w:rPr>
              <w:t>Fire safety checks</w:t>
            </w:r>
          </w:p>
          <w:p w14:paraId="7EDB0A73" w14:textId="77777777" w:rsidR="00C312B0" w:rsidRDefault="00C312B0" w:rsidP="00C312B0">
            <w:pPr>
              <w:rPr>
                <w:sz w:val="20"/>
              </w:rPr>
            </w:pPr>
            <w:r>
              <w:rPr>
                <w:sz w:val="20"/>
              </w:rPr>
              <w:t>List of attendees and staff working at the event retained by Student Recruitment Hub Staff in attendance</w:t>
            </w:r>
          </w:p>
          <w:p w14:paraId="342CC99A" w14:textId="77777777" w:rsidR="00C312B0" w:rsidRDefault="00C312B0" w:rsidP="00C312B0">
            <w:pPr>
              <w:rPr>
                <w:sz w:val="20"/>
              </w:rPr>
            </w:pPr>
            <w:r>
              <w:rPr>
                <w:sz w:val="20"/>
              </w:rPr>
              <w:lastRenderedPageBreak/>
              <w:t>Attendees requested to advise of disability issues during application process.</w:t>
            </w:r>
          </w:p>
          <w:p w14:paraId="353EDB1C" w14:textId="77777777" w:rsidR="00C312B0" w:rsidRDefault="00C312B0" w:rsidP="00C312B0">
            <w:pPr>
              <w:rPr>
                <w:sz w:val="20"/>
              </w:rPr>
            </w:pPr>
          </w:p>
        </w:tc>
        <w:tc>
          <w:tcPr>
            <w:tcW w:w="900" w:type="dxa"/>
          </w:tcPr>
          <w:p w14:paraId="4768838F" w14:textId="77777777" w:rsidR="00C312B0" w:rsidRDefault="00C312B0" w:rsidP="00C312B0">
            <w:pPr>
              <w:rPr>
                <w:sz w:val="20"/>
              </w:rPr>
            </w:pPr>
          </w:p>
          <w:p w14:paraId="0F8BDC3E" w14:textId="77777777" w:rsidR="00C312B0" w:rsidRDefault="00C312B0" w:rsidP="00C312B0">
            <w:pPr>
              <w:rPr>
                <w:sz w:val="20"/>
              </w:rPr>
            </w:pPr>
            <w:r>
              <w:rPr>
                <w:sz w:val="20"/>
              </w:rPr>
              <w:t>4</w:t>
            </w:r>
          </w:p>
        </w:tc>
        <w:tc>
          <w:tcPr>
            <w:tcW w:w="1038" w:type="dxa"/>
          </w:tcPr>
          <w:p w14:paraId="038D0175" w14:textId="77777777" w:rsidR="00C312B0" w:rsidRDefault="00C312B0" w:rsidP="00C312B0">
            <w:pPr>
              <w:rPr>
                <w:sz w:val="20"/>
              </w:rPr>
            </w:pPr>
          </w:p>
          <w:p w14:paraId="537D8B31" w14:textId="77777777" w:rsidR="00C312B0" w:rsidRDefault="00C312B0" w:rsidP="00C312B0">
            <w:pPr>
              <w:rPr>
                <w:sz w:val="20"/>
              </w:rPr>
            </w:pPr>
            <w:r>
              <w:rPr>
                <w:sz w:val="20"/>
              </w:rPr>
              <w:t>1</w:t>
            </w:r>
          </w:p>
        </w:tc>
        <w:tc>
          <w:tcPr>
            <w:tcW w:w="990" w:type="dxa"/>
          </w:tcPr>
          <w:p w14:paraId="1251BEA8" w14:textId="77777777" w:rsidR="00C312B0" w:rsidRDefault="00C312B0" w:rsidP="00C312B0">
            <w:pPr>
              <w:rPr>
                <w:sz w:val="20"/>
              </w:rPr>
            </w:pPr>
          </w:p>
          <w:p w14:paraId="650BDD10" w14:textId="77777777" w:rsidR="00C312B0" w:rsidRDefault="00C312B0" w:rsidP="00C312B0">
            <w:pPr>
              <w:rPr>
                <w:sz w:val="20"/>
              </w:rPr>
            </w:pPr>
            <w:r>
              <w:rPr>
                <w:sz w:val="20"/>
              </w:rPr>
              <w:t>L</w:t>
            </w:r>
          </w:p>
        </w:tc>
        <w:tc>
          <w:tcPr>
            <w:tcW w:w="1930" w:type="dxa"/>
          </w:tcPr>
          <w:p w14:paraId="132CAB32" w14:textId="77777777" w:rsidR="00C312B0" w:rsidRDefault="00C312B0" w:rsidP="00C312B0">
            <w:pPr>
              <w:rPr>
                <w:sz w:val="20"/>
              </w:rPr>
            </w:pPr>
          </w:p>
          <w:p w14:paraId="33B064B9" w14:textId="77777777" w:rsidR="00C312B0" w:rsidRDefault="00C312B0" w:rsidP="00C312B0">
            <w:pPr>
              <w:rPr>
                <w:sz w:val="20"/>
              </w:rPr>
            </w:pPr>
            <w:r>
              <w:rPr>
                <w:sz w:val="20"/>
              </w:rPr>
              <w:t>At start of the event</w:t>
            </w:r>
            <w:r w:rsidR="00252E2B">
              <w:rPr>
                <w:sz w:val="20"/>
              </w:rPr>
              <w:t>,</w:t>
            </w:r>
            <w:r>
              <w:rPr>
                <w:sz w:val="20"/>
              </w:rPr>
              <w:t xml:space="preserve"> the event officer will point out the fire safety exits and inform attendees of procedure to evacuate.</w:t>
            </w:r>
          </w:p>
          <w:p w14:paraId="1114D298" w14:textId="77777777" w:rsidR="00A376C7" w:rsidRDefault="00A376C7" w:rsidP="00C312B0">
            <w:pPr>
              <w:rPr>
                <w:sz w:val="20"/>
              </w:rPr>
            </w:pPr>
          </w:p>
          <w:p w14:paraId="66DFCC56" w14:textId="77777777" w:rsidR="00A376C7" w:rsidRDefault="00A376C7" w:rsidP="00C312B0">
            <w:pPr>
              <w:rPr>
                <w:sz w:val="20"/>
              </w:rPr>
            </w:pPr>
          </w:p>
          <w:p w14:paraId="32AEE525" w14:textId="77777777" w:rsidR="00A376C7" w:rsidRDefault="00A376C7" w:rsidP="00C312B0">
            <w:pPr>
              <w:rPr>
                <w:sz w:val="20"/>
              </w:rPr>
            </w:pPr>
          </w:p>
          <w:p w14:paraId="7A99977A" w14:textId="77777777" w:rsidR="00A376C7" w:rsidRDefault="00A376C7" w:rsidP="00C312B0">
            <w:pPr>
              <w:rPr>
                <w:sz w:val="20"/>
              </w:rPr>
            </w:pPr>
          </w:p>
          <w:p w14:paraId="715517C2" w14:textId="77777777" w:rsidR="00A376C7" w:rsidRDefault="00A376C7" w:rsidP="00C312B0">
            <w:pPr>
              <w:rPr>
                <w:sz w:val="20"/>
              </w:rPr>
            </w:pPr>
          </w:p>
          <w:p w14:paraId="687D51CE" w14:textId="77777777" w:rsidR="00C312B0" w:rsidRDefault="00C312B0" w:rsidP="00C312B0">
            <w:pPr>
              <w:rPr>
                <w:sz w:val="20"/>
              </w:rPr>
            </w:pPr>
            <w:r>
              <w:rPr>
                <w:sz w:val="20"/>
              </w:rPr>
              <w:lastRenderedPageBreak/>
              <w:t>Staff will be nominated to assist any attendee with mobility impairments in evacuating the building.</w:t>
            </w:r>
          </w:p>
          <w:p w14:paraId="2AB82E12" w14:textId="77777777" w:rsidR="00C312B0" w:rsidRPr="00252E2B" w:rsidRDefault="00125D48" w:rsidP="00125D48">
            <w:pPr>
              <w:rPr>
                <w:sz w:val="20"/>
              </w:rPr>
            </w:pPr>
            <w:r w:rsidRPr="00252E2B">
              <w:rPr>
                <w:sz w:val="20"/>
              </w:rPr>
              <w:t>QUB security to be notified of the event</w:t>
            </w:r>
            <w:r w:rsidR="00252E2B">
              <w:rPr>
                <w:sz w:val="20"/>
              </w:rPr>
              <w:t xml:space="preserve"> to assist with any parking or access arrangements.</w:t>
            </w:r>
          </w:p>
        </w:tc>
        <w:tc>
          <w:tcPr>
            <w:tcW w:w="1129" w:type="dxa"/>
          </w:tcPr>
          <w:p w14:paraId="76CC2108" w14:textId="77777777" w:rsidR="00C312B0" w:rsidRDefault="00C312B0" w:rsidP="00C312B0">
            <w:pPr>
              <w:jc w:val="center"/>
              <w:rPr>
                <w:sz w:val="20"/>
              </w:rPr>
            </w:pPr>
          </w:p>
          <w:p w14:paraId="101C2E77" w14:textId="533BEF40" w:rsidR="00C312B0" w:rsidRDefault="00252E2B" w:rsidP="00252E2B">
            <w:pPr>
              <w:rPr>
                <w:sz w:val="20"/>
              </w:rPr>
            </w:pPr>
            <w:r>
              <w:rPr>
                <w:sz w:val="20"/>
              </w:rPr>
              <w:t>H</w:t>
            </w:r>
            <w:r w:rsidR="00806C20">
              <w:rPr>
                <w:sz w:val="20"/>
              </w:rPr>
              <w:t xml:space="preserve">ealth and </w:t>
            </w:r>
            <w:proofErr w:type="gramStart"/>
            <w:r w:rsidR="00806C20">
              <w:rPr>
                <w:sz w:val="20"/>
              </w:rPr>
              <w:t xml:space="preserve">Safety </w:t>
            </w:r>
            <w:r>
              <w:rPr>
                <w:sz w:val="20"/>
              </w:rPr>
              <w:t xml:space="preserve"> announcement</w:t>
            </w:r>
            <w:proofErr w:type="gramEnd"/>
            <w:r>
              <w:rPr>
                <w:sz w:val="20"/>
              </w:rPr>
              <w:t xml:space="preserve"> made at start of event.</w:t>
            </w:r>
          </w:p>
        </w:tc>
        <w:tc>
          <w:tcPr>
            <w:tcW w:w="991" w:type="dxa"/>
          </w:tcPr>
          <w:p w14:paraId="242F36C4" w14:textId="77777777" w:rsidR="00073443" w:rsidRDefault="00073443" w:rsidP="00C312B0">
            <w:pPr>
              <w:rPr>
                <w:sz w:val="20"/>
              </w:rPr>
            </w:pPr>
          </w:p>
          <w:p w14:paraId="4254C522" w14:textId="77777777" w:rsidR="00C312B0" w:rsidRDefault="00A376C7" w:rsidP="00C312B0">
            <w:pPr>
              <w:rPr>
                <w:sz w:val="20"/>
              </w:rPr>
            </w:pPr>
            <w:r>
              <w:rPr>
                <w:sz w:val="20"/>
              </w:rPr>
              <w:t>L</w:t>
            </w:r>
          </w:p>
        </w:tc>
      </w:tr>
      <w:tr w:rsidR="00C312B0" w14:paraId="5D81C3D8" w14:textId="77777777" w:rsidTr="00252E2B">
        <w:trPr>
          <w:cantSplit/>
          <w:trHeight w:val="1418"/>
        </w:trPr>
        <w:tc>
          <w:tcPr>
            <w:tcW w:w="1908" w:type="dxa"/>
          </w:tcPr>
          <w:p w14:paraId="41ACA7A4" w14:textId="77777777" w:rsidR="00C312B0" w:rsidRDefault="00C312B0" w:rsidP="00C312B0">
            <w:pPr>
              <w:rPr>
                <w:sz w:val="20"/>
              </w:rPr>
            </w:pPr>
          </w:p>
          <w:p w14:paraId="17A8265B" w14:textId="77777777" w:rsidR="00C312B0" w:rsidRDefault="00C312B0" w:rsidP="00C312B0">
            <w:pPr>
              <w:rPr>
                <w:sz w:val="20"/>
              </w:rPr>
            </w:pPr>
            <w:r>
              <w:rPr>
                <w:sz w:val="20"/>
              </w:rPr>
              <w:t>Slips, Trips, Falls</w:t>
            </w:r>
          </w:p>
          <w:p w14:paraId="28D43A7D" w14:textId="77777777" w:rsidR="00C312B0" w:rsidRDefault="00C312B0" w:rsidP="00C312B0">
            <w:pPr>
              <w:rPr>
                <w:sz w:val="20"/>
              </w:rPr>
            </w:pPr>
          </w:p>
          <w:p w14:paraId="70D4A78C" w14:textId="77777777" w:rsidR="00C312B0" w:rsidRDefault="00C312B0" w:rsidP="00C312B0">
            <w:pPr>
              <w:rPr>
                <w:sz w:val="20"/>
              </w:rPr>
            </w:pPr>
          </w:p>
          <w:p w14:paraId="292C9368" w14:textId="77777777" w:rsidR="00C312B0" w:rsidRDefault="00C312B0" w:rsidP="00C312B0">
            <w:pPr>
              <w:rPr>
                <w:sz w:val="20"/>
              </w:rPr>
            </w:pPr>
          </w:p>
          <w:p w14:paraId="2E1FC5D6" w14:textId="77777777" w:rsidR="00C312B0" w:rsidRDefault="00C312B0" w:rsidP="00C312B0">
            <w:pPr>
              <w:rPr>
                <w:sz w:val="20"/>
              </w:rPr>
            </w:pPr>
          </w:p>
          <w:p w14:paraId="13F58068" w14:textId="77777777" w:rsidR="00C312B0" w:rsidRDefault="00C312B0" w:rsidP="00C312B0">
            <w:pPr>
              <w:rPr>
                <w:sz w:val="20"/>
              </w:rPr>
            </w:pPr>
          </w:p>
          <w:p w14:paraId="4C4BCB34" w14:textId="77777777" w:rsidR="00C312B0" w:rsidRDefault="00C312B0" w:rsidP="00C312B0">
            <w:pPr>
              <w:rPr>
                <w:sz w:val="20"/>
              </w:rPr>
            </w:pPr>
          </w:p>
          <w:p w14:paraId="12BF774A" w14:textId="77777777" w:rsidR="00C312B0" w:rsidRDefault="00C312B0" w:rsidP="00C312B0">
            <w:pPr>
              <w:rPr>
                <w:sz w:val="20"/>
              </w:rPr>
            </w:pPr>
          </w:p>
          <w:p w14:paraId="56500CDA" w14:textId="77777777" w:rsidR="00C312B0" w:rsidRDefault="00C312B0" w:rsidP="00C312B0">
            <w:pPr>
              <w:rPr>
                <w:sz w:val="20"/>
              </w:rPr>
            </w:pPr>
          </w:p>
          <w:p w14:paraId="5809DF29" w14:textId="77777777" w:rsidR="00C312B0" w:rsidRDefault="00C312B0" w:rsidP="00C312B0">
            <w:pPr>
              <w:rPr>
                <w:sz w:val="20"/>
              </w:rPr>
            </w:pPr>
          </w:p>
        </w:tc>
        <w:tc>
          <w:tcPr>
            <w:tcW w:w="2520" w:type="dxa"/>
            <w:gridSpan w:val="2"/>
          </w:tcPr>
          <w:p w14:paraId="0DC30B2E" w14:textId="77777777" w:rsidR="00C312B0" w:rsidRDefault="00C312B0" w:rsidP="00C312B0">
            <w:pPr>
              <w:rPr>
                <w:sz w:val="20"/>
              </w:rPr>
            </w:pPr>
          </w:p>
          <w:p w14:paraId="0E908AAD" w14:textId="77777777" w:rsidR="00C312B0" w:rsidRDefault="00C312B0" w:rsidP="00C312B0">
            <w:pPr>
              <w:rPr>
                <w:sz w:val="20"/>
              </w:rPr>
            </w:pPr>
            <w:r>
              <w:rPr>
                <w:sz w:val="20"/>
              </w:rPr>
              <w:t>Fall on stairs within Uni buildings</w:t>
            </w:r>
          </w:p>
          <w:p w14:paraId="5A24D3B5" w14:textId="77777777" w:rsidR="00C312B0" w:rsidRDefault="00C312B0" w:rsidP="00C312B0">
            <w:pPr>
              <w:rPr>
                <w:sz w:val="20"/>
              </w:rPr>
            </w:pPr>
          </w:p>
          <w:p w14:paraId="51DA9DD2" w14:textId="77777777" w:rsidR="00C312B0" w:rsidRDefault="00C312B0" w:rsidP="00C312B0">
            <w:pPr>
              <w:rPr>
                <w:sz w:val="20"/>
              </w:rPr>
            </w:pPr>
          </w:p>
          <w:p w14:paraId="4AE55DAD" w14:textId="77777777" w:rsidR="00C312B0" w:rsidRDefault="00C312B0" w:rsidP="00C312B0">
            <w:pPr>
              <w:rPr>
                <w:sz w:val="20"/>
              </w:rPr>
            </w:pPr>
          </w:p>
          <w:p w14:paraId="5C478E43" w14:textId="77777777" w:rsidR="00C312B0" w:rsidRDefault="00C312B0" w:rsidP="00C312B0">
            <w:pPr>
              <w:rPr>
                <w:sz w:val="20"/>
              </w:rPr>
            </w:pPr>
            <w:r>
              <w:rPr>
                <w:sz w:val="20"/>
              </w:rPr>
              <w:t xml:space="preserve">Slip on liquid spillages </w:t>
            </w:r>
          </w:p>
          <w:p w14:paraId="40298711" w14:textId="77777777" w:rsidR="00C312B0" w:rsidRDefault="00C312B0" w:rsidP="00C312B0">
            <w:pPr>
              <w:rPr>
                <w:sz w:val="20"/>
              </w:rPr>
            </w:pPr>
          </w:p>
          <w:p w14:paraId="142F7224" w14:textId="77777777" w:rsidR="00C312B0" w:rsidRDefault="00C312B0" w:rsidP="00C312B0">
            <w:pPr>
              <w:rPr>
                <w:sz w:val="20"/>
              </w:rPr>
            </w:pPr>
          </w:p>
          <w:p w14:paraId="7B3A962F" w14:textId="77777777" w:rsidR="00C312B0" w:rsidRDefault="00C312B0" w:rsidP="00C312B0">
            <w:pPr>
              <w:rPr>
                <w:sz w:val="20"/>
              </w:rPr>
            </w:pPr>
          </w:p>
          <w:p w14:paraId="11A07161" w14:textId="77777777" w:rsidR="00C312B0" w:rsidRDefault="00C312B0" w:rsidP="00C312B0">
            <w:pPr>
              <w:rPr>
                <w:sz w:val="20"/>
              </w:rPr>
            </w:pPr>
            <w:r>
              <w:rPr>
                <w:sz w:val="20"/>
              </w:rPr>
              <w:lastRenderedPageBreak/>
              <w:t>S</w:t>
            </w:r>
            <w:r w:rsidR="00073443">
              <w:rPr>
                <w:sz w:val="20"/>
              </w:rPr>
              <w:t>pill of tea/coffee/refreshments</w:t>
            </w:r>
          </w:p>
        </w:tc>
        <w:tc>
          <w:tcPr>
            <w:tcW w:w="3330" w:type="dxa"/>
            <w:gridSpan w:val="2"/>
          </w:tcPr>
          <w:p w14:paraId="532A43B8" w14:textId="77777777" w:rsidR="00C312B0" w:rsidRDefault="00C312B0" w:rsidP="00C312B0">
            <w:pPr>
              <w:rPr>
                <w:sz w:val="20"/>
              </w:rPr>
            </w:pPr>
          </w:p>
          <w:p w14:paraId="1774CD80" w14:textId="77777777" w:rsidR="00C312B0" w:rsidRDefault="00C312B0" w:rsidP="00C312B0">
            <w:pPr>
              <w:rPr>
                <w:sz w:val="20"/>
              </w:rPr>
            </w:pPr>
            <w:r>
              <w:rPr>
                <w:sz w:val="20"/>
              </w:rPr>
              <w:t xml:space="preserve">Low intensity lighting </w:t>
            </w:r>
          </w:p>
          <w:p w14:paraId="76FC714D" w14:textId="77777777" w:rsidR="00C312B0" w:rsidRDefault="00C312B0" w:rsidP="00C312B0">
            <w:pPr>
              <w:rPr>
                <w:sz w:val="20"/>
              </w:rPr>
            </w:pPr>
            <w:r>
              <w:rPr>
                <w:sz w:val="20"/>
              </w:rPr>
              <w:t>Well maintained stairs and floor surfaces</w:t>
            </w:r>
          </w:p>
          <w:p w14:paraId="4D9393F4" w14:textId="77777777" w:rsidR="00C312B0" w:rsidRDefault="00C312B0" w:rsidP="00C312B0">
            <w:pPr>
              <w:rPr>
                <w:sz w:val="20"/>
              </w:rPr>
            </w:pPr>
            <w:r>
              <w:rPr>
                <w:sz w:val="20"/>
              </w:rPr>
              <w:t>Handrails</w:t>
            </w:r>
          </w:p>
          <w:p w14:paraId="319FD095" w14:textId="77777777" w:rsidR="00C312B0" w:rsidRDefault="00C312B0" w:rsidP="00C312B0">
            <w:pPr>
              <w:rPr>
                <w:sz w:val="20"/>
              </w:rPr>
            </w:pPr>
          </w:p>
          <w:p w14:paraId="5B11AEE8" w14:textId="217DFFD3" w:rsidR="00C312B0" w:rsidRDefault="00C312B0" w:rsidP="00C312B0">
            <w:pPr>
              <w:rPr>
                <w:sz w:val="20"/>
              </w:rPr>
            </w:pPr>
            <w:r>
              <w:rPr>
                <w:sz w:val="20"/>
              </w:rPr>
              <w:t xml:space="preserve">All spills in venues cleaned up immediately as part of the </w:t>
            </w:r>
            <w:r w:rsidR="00DB3110">
              <w:rPr>
                <w:sz w:val="20"/>
              </w:rPr>
              <w:t>day-to-day</w:t>
            </w:r>
            <w:r>
              <w:rPr>
                <w:sz w:val="20"/>
              </w:rPr>
              <w:t xml:space="preserve"> health and safety requirements.  </w:t>
            </w:r>
          </w:p>
          <w:p w14:paraId="506FDEC2" w14:textId="77777777" w:rsidR="00C312B0" w:rsidRDefault="00C312B0" w:rsidP="00C312B0">
            <w:pPr>
              <w:rPr>
                <w:sz w:val="20"/>
              </w:rPr>
            </w:pPr>
          </w:p>
          <w:p w14:paraId="6EC1A891" w14:textId="77777777" w:rsidR="00C312B0" w:rsidRDefault="00C312B0" w:rsidP="00C312B0">
            <w:pPr>
              <w:rPr>
                <w:sz w:val="20"/>
              </w:rPr>
            </w:pPr>
            <w:r>
              <w:rPr>
                <w:sz w:val="20"/>
              </w:rPr>
              <w:t xml:space="preserve">Refreshments will only be served in the designated areas.  No </w:t>
            </w:r>
            <w:r>
              <w:rPr>
                <w:sz w:val="20"/>
              </w:rPr>
              <w:lastRenderedPageBreak/>
              <w:t>refreshments permitted in lecture theatres.</w:t>
            </w:r>
          </w:p>
        </w:tc>
        <w:tc>
          <w:tcPr>
            <w:tcW w:w="900" w:type="dxa"/>
          </w:tcPr>
          <w:p w14:paraId="166CB8B1" w14:textId="77777777" w:rsidR="00C312B0" w:rsidRDefault="00C312B0" w:rsidP="00C312B0">
            <w:pPr>
              <w:rPr>
                <w:sz w:val="20"/>
              </w:rPr>
            </w:pPr>
          </w:p>
          <w:p w14:paraId="63F61512" w14:textId="77777777" w:rsidR="00C312B0" w:rsidRDefault="00C312B0" w:rsidP="00C312B0">
            <w:pPr>
              <w:rPr>
                <w:sz w:val="20"/>
              </w:rPr>
            </w:pPr>
            <w:r>
              <w:rPr>
                <w:sz w:val="20"/>
              </w:rPr>
              <w:t>3</w:t>
            </w:r>
          </w:p>
        </w:tc>
        <w:tc>
          <w:tcPr>
            <w:tcW w:w="1038" w:type="dxa"/>
          </w:tcPr>
          <w:p w14:paraId="72934B46" w14:textId="77777777" w:rsidR="00C312B0" w:rsidRDefault="00C312B0" w:rsidP="00C312B0">
            <w:pPr>
              <w:rPr>
                <w:sz w:val="20"/>
              </w:rPr>
            </w:pPr>
          </w:p>
          <w:p w14:paraId="17BBA050" w14:textId="77777777" w:rsidR="00C312B0" w:rsidRDefault="00C312B0" w:rsidP="00C312B0">
            <w:pPr>
              <w:rPr>
                <w:sz w:val="20"/>
              </w:rPr>
            </w:pPr>
            <w:r>
              <w:rPr>
                <w:sz w:val="20"/>
              </w:rPr>
              <w:t>1</w:t>
            </w:r>
          </w:p>
        </w:tc>
        <w:tc>
          <w:tcPr>
            <w:tcW w:w="990" w:type="dxa"/>
          </w:tcPr>
          <w:p w14:paraId="1401D57D" w14:textId="77777777" w:rsidR="00C312B0" w:rsidRDefault="00C312B0" w:rsidP="00C312B0">
            <w:pPr>
              <w:rPr>
                <w:sz w:val="20"/>
              </w:rPr>
            </w:pPr>
          </w:p>
          <w:p w14:paraId="2567C745" w14:textId="77777777" w:rsidR="00C312B0" w:rsidRDefault="00C312B0" w:rsidP="00C312B0">
            <w:pPr>
              <w:rPr>
                <w:sz w:val="20"/>
              </w:rPr>
            </w:pPr>
            <w:r>
              <w:rPr>
                <w:sz w:val="20"/>
              </w:rPr>
              <w:t>L</w:t>
            </w:r>
          </w:p>
        </w:tc>
        <w:tc>
          <w:tcPr>
            <w:tcW w:w="1930" w:type="dxa"/>
          </w:tcPr>
          <w:p w14:paraId="19547803" w14:textId="77777777" w:rsidR="00C312B0" w:rsidRDefault="00C312B0" w:rsidP="00C312B0">
            <w:pPr>
              <w:rPr>
                <w:sz w:val="20"/>
              </w:rPr>
            </w:pPr>
          </w:p>
          <w:p w14:paraId="588CCBAD" w14:textId="77777777" w:rsidR="00C312B0" w:rsidRDefault="00C312B0" w:rsidP="00C312B0">
            <w:pPr>
              <w:rPr>
                <w:sz w:val="20"/>
              </w:rPr>
            </w:pPr>
            <w:r>
              <w:rPr>
                <w:sz w:val="20"/>
              </w:rPr>
              <w:t>Visual inspection of venues prior to use. Monitoring of venues during the event</w:t>
            </w:r>
          </w:p>
          <w:p w14:paraId="2C6E9BB8" w14:textId="77777777" w:rsidR="00C312B0" w:rsidRDefault="00C312B0" w:rsidP="00C312B0">
            <w:pPr>
              <w:rPr>
                <w:sz w:val="20"/>
              </w:rPr>
            </w:pPr>
          </w:p>
          <w:p w14:paraId="2A589C97" w14:textId="77777777" w:rsidR="00C312B0" w:rsidRDefault="00C312B0" w:rsidP="00C312B0">
            <w:pPr>
              <w:rPr>
                <w:sz w:val="20"/>
              </w:rPr>
            </w:pPr>
            <w:r>
              <w:rPr>
                <w:sz w:val="20"/>
              </w:rPr>
              <w:t>Spills will be cleaned up immediately by staff employed at venues.</w:t>
            </w:r>
          </w:p>
          <w:p w14:paraId="247C0FEB" w14:textId="77777777" w:rsidR="00C312B0" w:rsidRDefault="00C312B0" w:rsidP="00C312B0">
            <w:pPr>
              <w:rPr>
                <w:sz w:val="20"/>
              </w:rPr>
            </w:pPr>
          </w:p>
        </w:tc>
        <w:tc>
          <w:tcPr>
            <w:tcW w:w="1129" w:type="dxa"/>
          </w:tcPr>
          <w:p w14:paraId="467B73A7" w14:textId="77777777" w:rsidR="00C312B0" w:rsidRDefault="00C312B0" w:rsidP="00C312B0">
            <w:pPr>
              <w:jc w:val="center"/>
              <w:rPr>
                <w:sz w:val="20"/>
              </w:rPr>
            </w:pPr>
          </w:p>
        </w:tc>
        <w:tc>
          <w:tcPr>
            <w:tcW w:w="991" w:type="dxa"/>
          </w:tcPr>
          <w:p w14:paraId="091099E0" w14:textId="77777777" w:rsidR="00C312B0" w:rsidRDefault="00C312B0" w:rsidP="00C312B0">
            <w:pPr>
              <w:rPr>
                <w:sz w:val="20"/>
              </w:rPr>
            </w:pPr>
          </w:p>
          <w:p w14:paraId="5CEBCF6F" w14:textId="77777777" w:rsidR="00A376C7" w:rsidRDefault="00A376C7" w:rsidP="00C312B0">
            <w:pPr>
              <w:rPr>
                <w:sz w:val="20"/>
              </w:rPr>
            </w:pPr>
            <w:r>
              <w:rPr>
                <w:sz w:val="20"/>
              </w:rPr>
              <w:t>L</w:t>
            </w:r>
          </w:p>
        </w:tc>
      </w:tr>
      <w:tr w:rsidR="00C312B0" w14:paraId="52F0F5A5" w14:textId="77777777" w:rsidTr="00252E2B">
        <w:trPr>
          <w:cantSplit/>
          <w:trHeight w:val="1418"/>
        </w:trPr>
        <w:tc>
          <w:tcPr>
            <w:tcW w:w="1908" w:type="dxa"/>
          </w:tcPr>
          <w:p w14:paraId="56430C3C" w14:textId="77777777" w:rsidR="00C312B0" w:rsidRDefault="00C312B0" w:rsidP="00C312B0">
            <w:pPr>
              <w:rPr>
                <w:sz w:val="20"/>
              </w:rPr>
            </w:pPr>
          </w:p>
          <w:p w14:paraId="653940AC" w14:textId="77777777" w:rsidR="00C312B0" w:rsidRDefault="00C312B0" w:rsidP="00C312B0">
            <w:pPr>
              <w:rPr>
                <w:sz w:val="20"/>
              </w:rPr>
            </w:pPr>
            <w:r>
              <w:rPr>
                <w:sz w:val="20"/>
              </w:rPr>
              <w:t>First Aid</w:t>
            </w:r>
          </w:p>
        </w:tc>
        <w:tc>
          <w:tcPr>
            <w:tcW w:w="2520" w:type="dxa"/>
            <w:gridSpan w:val="2"/>
          </w:tcPr>
          <w:p w14:paraId="6072EF62" w14:textId="77777777" w:rsidR="00C312B0" w:rsidRDefault="00C312B0" w:rsidP="00C312B0">
            <w:pPr>
              <w:rPr>
                <w:sz w:val="20"/>
              </w:rPr>
            </w:pPr>
          </w:p>
          <w:p w14:paraId="345667D5" w14:textId="77777777" w:rsidR="00C312B0" w:rsidRDefault="00C312B0" w:rsidP="00C312B0">
            <w:pPr>
              <w:rPr>
                <w:sz w:val="20"/>
              </w:rPr>
            </w:pPr>
            <w:r>
              <w:rPr>
                <w:sz w:val="20"/>
              </w:rPr>
              <w:t>Ranging from minor 1</w:t>
            </w:r>
            <w:r w:rsidRPr="00077B68">
              <w:rPr>
                <w:sz w:val="20"/>
                <w:vertAlign w:val="superscript"/>
              </w:rPr>
              <w:t>st</w:t>
            </w:r>
            <w:r>
              <w:rPr>
                <w:sz w:val="20"/>
              </w:rPr>
              <w:t xml:space="preserve"> Aid treatment to medical emergency</w:t>
            </w:r>
          </w:p>
          <w:p w14:paraId="71DA1910" w14:textId="77777777" w:rsidR="00C312B0" w:rsidRDefault="00C312B0" w:rsidP="00C312B0">
            <w:pPr>
              <w:rPr>
                <w:sz w:val="20"/>
              </w:rPr>
            </w:pPr>
          </w:p>
        </w:tc>
        <w:tc>
          <w:tcPr>
            <w:tcW w:w="3330" w:type="dxa"/>
            <w:gridSpan w:val="2"/>
          </w:tcPr>
          <w:p w14:paraId="57006DFA" w14:textId="77777777" w:rsidR="00C312B0" w:rsidRDefault="00C312B0" w:rsidP="00C312B0">
            <w:pPr>
              <w:rPr>
                <w:sz w:val="20"/>
              </w:rPr>
            </w:pPr>
          </w:p>
          <w:p w14:paraId="4687F0B4" w14:textId="77777777" w:rsidR="00C312B0" w:rsidRDefault="00C312B0" w:rsidP="00C312B0">
            <w:pPr>
              <w:rPr>
                <w:sz w:val="20"/>
              </w:rPr>
            </w:pPr>
            <w:r>
              <w:rPr>
                <w:sz w:val="20"/>
              </w:rPr>
              <w:t>Organising staff made aware of QUB emergency number 2222.</w:t>
            </w:r>
          </w:p>
          <w:p w14:paraId="6829FDE8" w14:textId="77777777" w:rsidR="00C312B0" w:rsidRDefault="00C312B0" w:rsidP="00C312B0">
            <w:pPr>
              <w:rPr>
                <w:sz w:val="20"/>
              </w:rPr>
            </w:pPr>
            <w:r>
              <w:rPr>
                <w:sz w:val="20"/>
              </w:rPr>
              <w:t>Attendees asked to notify organisers of relevant medical concerns/disability issues, such as students with epilepsy/mobility restrictions.</w:t>
            </w:r>
          </w:p>
          <w:p w14:paraId="2DFEA94A" w14:textId="752645E9" w:rsidR="00C312B0" w:rsidRDefault="00806C20" w:rsidP="00C312B0">
            <w:pPr>
              <w:rPr>
                <w:sz w:val="20"/>
              </w:rPr>
            </w:pPr>
            <w:r>
              <w:rPr>
                <w:sz w:val="20"/>
              </w:rPr>
              <w:t xml:space="preserve">Belfast </w:t>
            </w:r>
            <w:r w:rsidR="00C312B0">
              <w:rPr>
                <w:sz w:val="20"/>
              </w:rPr>
              <w:t>City Hospital A</w:t>
            </w:r>
            <w:r>
              <w:rPr>
                <w:sz w:val="20"/>
              </w:rPr>
              <w:t>ccident and Emergency</w:t>
            </w:r>
            <w:r w:rsidR="00C312B0">
              <w:rPr>
                <w:sz w:val="20"/>
              </w:rPr>
              <w:t xml:space="preserve"> adjacent for medical emergency.</w:t>
            </w:r>
          </w:p>
          <w:p w14:paraId="1DB146F7" w14:textId="77777777" w:rsidR="00C312B0" w:rsidRDefault="00C312B0" w:rsidP="00C312B0">
            <w:pPr>
              <w:rPr>
                <w:sz w:val="20"/>
              </w:rPr>
            </w:pPr>
          </w:p>
        </w:tc>
        <w:tc>
          <w:tcPr>
            <w:tcW w:w="900" w:type="dxa"/>
          </w:tcPr>
          <w:p w14:paraId="34FC255B" w14:textId="77777777" w:rsidR="00C312B0" w:rsidRDefault="00C312B0" w:rsidP="00C312B0">
            <w:pPr>
              <w:rPr>
                <w:sz w:val="20"/>
              </w:rPr>
            </w:pPr>
          </w:p>
          <w:p w14:paraId="4831F3AB" w14:textId="77777777" w:rsidR="00C312B0" w:rsidRDefault="00C312B0" w:rsidP="00C312B0">
            <w:pPr>
              <w:rPr>
                <w:sz w:val="20"/>
              </w:rPr>
            </w:pPr>
            <w:r>
              <w:rPr>
                <w:sz w:val="20"/>
              </w:rPr>
              <w:t>2</w:t>
            </w:r>
          </w:p>
        </w:tc>
        <w:tc>
          <w:tcPr>
            <w:tcW w:w="1038" w:type="dxa"/>
          </w:tcPr>
          <w:p w14:paraId="3F5DB845" w14:textId="77777777" w:rsidR="00C312B0" w:rsidRDefault="00C312B0" w:rsidP="00C312B0">
            <w:pPr>
              <w:rPr>
                <w:sz w:val="20"/>
              </w:rPr>
            </w:pPr>
          </w:p>
          <w:p w14:paraId="0972FE0B" w14:textId="77777777" w:rsidR="00C312B0" w:rsidRDefault="00C312B0" w:rsidP="00C312B0">
            <w:pPr>
              <w:rPr>
                <w:sz w:val="20"/>
              </w:rPr>
            </w:pPr>
            <w:r>
              <w:rPr>
                <w:sz w:val="20"/>
              </w:rPr>
              <w:t>1</w:t>
            </w:r>
          </w:p>
        </w:tc>
        <w:tc>
          <w:tcPr>
            <w:tcW w:w="990" w:type="dxa"/>
          </w:tcPr>
          <w:p w14:paraId="1B88B0B5" w14:textId="77777777" w:rsidR="00C312B0" w:rsidRDefault="00C312B0" w:rsidP="00C312B0">
            <w:pPr>
              <w:rPr>
                <w:sz w:val="20"/>
              </w:rPr>
            </w:pPr>
          </w:p>
          <w:p w14:paraId="65EFD8E2" w14:textId="77777777" w:rsidR="00C312B0" w:rsidRDefault="00C312B0" w:rsidP="00C312B0">
            <w:pPr>
              <w:rPr>
                <w:sz w:val="20"/>
              </w:rPr>
            </w:pPr>
            <w:r>
              <w:rPr>
                <w:sz w:val="20"/>
              </w:rPr>
              <w:t>L</w:t>
            </w:r>
          </w:p>
        </w:tc>
        <w:tc>
          <w:tcPr>
            <w:tcW w:w="1930" w:type="dxa"/>
          </w:tcPr>
          <w:p w14:paraId="3D603ABB" w14:textId="77777777" w:rsidR="00C312B0" w:rsidRDefault="00C312B0" w:rsidP="00C312B0">
            <w:pPr>
              <w:rPr>
                <w:sz w:val="20"/>
              </w:rPr>
            </w:pPr>
          </w:p>
          <w:p w14:paraId="2FB9EF9A" w14:textId="77777777" w:rsidR="00C312B0" w:rsidRDefault="00C312B0" w:rsidP="00C312B0">
            <w:pPr>
              <w:rPr>
                <w:sz w:val="20"/>
              </w:rPr>
            </w:pPr>
            <w:r>
              <w:rPr>
                <w:sz w:val="20"/>
              </w:rPr>
              <w:t>Attendees will be instructed at the opening of the event if they feel unwell to notify a member of staff.</w:t>
            </w:r>
          </w:p>
        </w:tc>
        <w:tc>
          <w:tcPr>
            <w:tcW w:w="1129" w:type="dxa"/>
          </w:tcPr>
          <w:p w14:paraId="0B29AE5B" w14:textId="77777777" w:rsidR="00C312B0" w:rsidRDefault="00C312B0" w:rsidP="00C312B0">
            <w:pPr>
              <w:jc w:val="center"/>
              <w:rPr>
                <w:sz w:val="20"/>
              </w:rPr>
            </w:pPr>
          </w:p>
        </w:tc>
        <w:tc>
          <w:tcPr>
            <w:tcW w:w="991" w:type="dxa"/>
          </w:tcPr>
          <w:p w14:paraId="59129081" w14:textId="77777777" w:rsidR="00C312B0" w:rsidRDefault="00C312B0" w:rsidP="00C312B0">
            <w:pPr>
              <w:rPr>
                <w:sz w:val="20"/>
              </w:rPr>
            </w:pPr>
          </w:p>
          <w:p w14:paraId="383E8E97" w14:textId="77777777" w:rsidR="00A376C7" w:rsidRDefault="00A376C7" w:rsidP="00C312B0">
            <w:pPr>
              <w:rPr>
                <w:sz w:val="20"/>
              </w:rPr>
            </w:pPr>
            <w:r>
              <w:rPr>
                <w:sz w:val="20"/>
              </w:rPr>
              <w:t>L</w:t>
            </w:r>
          </w:p>
        </w:tc>
      </w:tr>
      <w:tr w:rsidR="00C312B0" w14:paraId="5E5791EF" w14:textId="77777777" w:rsidTr="00252E2B">
        <w:trPr>
          <w:cantSplit/>
          <w:trHeight w:val="1418"/>
        </w:trPr>
        <w:tc>
          <w:tcPr>
            <w:tcW w:w="1908" w:type="dxa"/>
          </w:tcPr>
          <w:p w14:paraId="010C9D07" w14:textId="77777777" w:rsidR="00C312B0" w:rsidRDefault="00C312B0" w:rsidP="00C312B0">
            <w:pPr>
              <w:rPr>
                <w:sz w:val="20"/>
              </w:rPr>
            </w:pPr>
          </w:p>
          <w:p w14:paraId="5BF0C01A" w14:textId="77777777" w:rsidR="00C312B0" w:rsidRDefault="00C312B0" w:rsidP="00C312B0">
            <w:pPr>
              <w:rPr>
                <w:sz w:val="20"/>
              </w:rPr>
            </w:pPr>
            <w:r>
              <w:rPr>
                <w:sz w:val="20"/>
              </w:rPr>
              <w:t>Electricity</w:t>
            </w:r>
          </w:p>
        </w:tc>
        <w:tc>
          <w:tcPr>
            <w:tcW w:w="2520" w:type="dxa"/>
            <w:gridSpan w:val="2"/>
          </w:tcPr>
          <w:p w14:paraId="3E0685E1" w14:textId="77777777" w:rsidR="00C312B0" w:rsidRDefault="00C312B0" w:rsidP="00C312B0">
            <w:pPr>
              <w:rPr>
                <w:sz w:val="20"/>
              </w:rPr>
            </w:pPr>
          </w:p>
          <w:p w14:paraId="1B4AE547" w14:textId="77777777" w:rsidR="00C312B0" w:rsidRDefault="00C312B0" w:rsidP="00C312B0">
            <w:pPr>
              <w:rPr>
                <w:sz w:val="20"/>
              </w:rPr>
            </w:pPr>
            <w:r>
              <w:rPr>
                <w:sz w:val="20"/>
              </w:rPr>
              <w:t>Electric shock from defective electrical equipment in venues.</w:t>
            </w:r>
          </w:p>
          <w:p w14:paraId="234A94C9" w14:textId="77777777" w:rsidR="00C312B0" w:rsidRDefault="00C312B0" w:rsidP="00C312B0">
            <w:pPr>
              <w:rPr>
                <w:sz w:val="20"/>
              </w:rPr>
            </w:pPr>
          </w:p>
        </w:tc>
        <w:tc>
          <w:tcPr>
            <w:tcW w:w="3330" w:type="dxa"/>
            <w:gridSpan w:val="2"/>
          </w:tcPr>
          <w:p w14:paraId="7F3A9B23" w14:textId="77777777" w:rsidR="00C312B0" w:rsidRDefault="00C312B0" w:rsidP="00C312B0">
            <w:pPr>
              <w:rPr>
                <w:sz w:val="20"/>
              </w:rPr>
            </w:pPr>
          </w:p>
          <w:p w14:paraId="065E8FCB" w14:textId="77777777" w:rsidR="00C312B0" w:rsidRDefault="00C312B0" w:rsidP="00C312B0">
            <w:pPr>
              <w:rPr>
                <w:sz w:val="20"/>
              </w:rPr>
            </w:pPr>
            <w:r>
              <w:rPr>
                <w:sz w:val="20"/>
              </w:rPr>
              <w:t>Equipment (Computers/data projectors etc) in centrally bookable rooms regularly serviced and checked by Information Services.</w:t>
            </w:r>
          </w:p>
          <w:p w14:paraId="74BF1ECF" w14:textId="77777777" w:rsidR="00C312B0" w:rsidRDefault="00C312B0" w:rsidP="00C312B0">
            <w:pPr>
              <w:rPr>
                <w:sz w:val="20"/>
              </w:rPr>
            </w:pPr>
            <w:r>
              <w:rPr>
                <w:sz w:val="20"/>
              </w:rPr>
              <w:t>Equipment maintained and tested as per university requirements.</w:t>
            </w:r>
          </w:p>
          <w:p w14:paraId="630DD0A6" w14:textId="63BAF353" w:rsidR="00C312B0" w:rsidRDefault="00C312B0" w:rsidP="00C312B0">
            <w:pPr>
              <w:rPr>
                <w:sz w:val="20"/>
              </w:rPr>
            </w:pPr>
            <w:r>
              <w:rPr>
                <w:sz w:val="20"/>
              </w:rPr>
              <w:lastRenderedPageBreak/>
              <w:t xml:space="preserve">Minimal use of electrical equipment </w:t>
            </w:r>
            <w:r w:rsidR="00DB3110">
              <w:rPr>
                <w:sz w:val="20"/>
              </w:rPr>
              <w:t>e.g.,</w:t>
            </w:r>
            <w:r>
              <w:rPr>
                <w:sz w:val="20"/>
              </w:rPr>
              <w:t xml:space="preserve"> presentations. </w:t>
            </w:r>
          </w:p>
        </w:tc>
        <w:tc>
          <w:tcPr>
            <w:tcW w:w="900" w:type="dxa"/>
          </w:tcPr>
          <w:p w14:paraId="240A6E69" w14:textId="77777777" w:rsidR="00C312B0" w:rsidRDefault="00C312B0" w:rsidP="00C312B0">
            <w:pPr>
              <w:rPr>
                <w:sz w:val="20"/>
              </w:rPr>
            </w:pPr>
          </w:p>
          <w:p w14:paraId="3F3A8085" w14:textId="77777777" w:rsidR="00C312B0" w:rsidRDefault="00C312B0" w:rsidP="00C312B0">
            <w:pPr>
              <w:rPr>
                <w:sz w:val="20"/>
              </w:rPr>
            </w:pPr>
            <w:r>
              <w:rPr>
                <w:sz w:val="20"/>
              </w:rPr>
              <w:t>3</w:t>
            </w:r>
          </w:p>
        </w:tc>
        <w:tc>
          <w:tcPr>
            <w:tcW w:w="1038" w:type="dxa"/>
          </w:tcPr>
          <w:p w14:paraId="42614801" w14:textId="77777777" w:rsidR="00C312B0" w:rsidRDefault="00C312B0" w:rsidP="00C312B0">
            <w:pPr>
              <w:rPr>
                <w:sz w:val="20"/>
              </w:rPr>
            </w:pPr>
          </w:p>
          <w:p w14:paraId="29143877" w14:textId="77777777" w:rsidR="00C312B0" w:rsidRDefault="00C312B0" w:rsidP="00C312B0">
            <w:pPr>
              <w:rPr>
                <w:sz w:val="20"/>
              </w:rPr>
            </w:pPr>
            <w:r>
              <w:rPr>
                <w:sz w:val="20"/>
              </w:rPr>
              <w:t>1</w:t>
            </w:r>
          </w:p>
          <w:p w14:paraId="07C6E881" w14:textId="77777777" w:rsidR="00C312B0" w:rsidRDefault="00C312B0" w:rsidP="00C312B0">
            <w:pPr>
              <w:rPr>
                <w:sz w:val="20"/>
              </w:rPr>
            </w:pPr>
          </w:p>
        </w:tc>
        <w:tc>
          <w:tcPr>
            <w:tcW w:w="990" w:type="dxa"/>
          </w:tcPr>
          <w:p w14:paraId="74D243F9" w14:textId="77777777" w:rsidR="00C312B0" w:rsidRDefault="00C312B0" w:rsidP="00C312B0">
            <w:pPr>
              <w:rPr>
                <w:sz w:val="20"/>
              </w:rPr>
            </w:pPr>
          </w:p>
          <w:p w14:paraId="4186A09E" w14:textId="77777777" w:rsidR="00C312B0" w:rsidRDefault="00C312B0" w:rsidP="00C312B0">
            <w:pPr>
              <w:rPr>
                <w:sz w:val="20"/>
              </w:rPr>
            </w:pPr>
            <w:r>
              <w:rPr>
                <w:sz w:val="20"/>
              </w:rPr>
              <w:t>L</w:t>
            </w:r>
          </w:p>
        </w:tc>
        <w:tc>
          <w:tcPr>
            <w:tcW w:w="1930" w:type="dxa"/>
          </w:tcPr>
          <w:p w14:paraId="64CC9C4C" w14:textId="77777777" w:rsidR="00C312B0" w:rsidRDefault="00C312B0" w:rsidP="00C312B0">
            <w:pPr>
              <w:rPr>
                <w:sz w:val="20"/>
              </w:rPr>
            </w:pPr>
          </w:p>
          <w:p w14:paraId="1894F3B7" w14:textId="77777777" w:rsidR="00C312B0" w:rsidRDefault="00C312B0" w:rsidP="00C312B0">
            <w:pPr>
              <w:rPr>
                <w:sz w:val="20"/>
              </w:rPr>
            </w:pPr>
            <w:r>
              <w:rPr>
                <w:sz w:val="20"/>
              </w:rPr>
              <w:t>Visual check of equipment prior to use (identification of defects in plugs, cables). Defects reported immediately.</w:t>
            </w:r>
          </w:p>
          <w:p w14:paraId="255680BC" w14:textId="77777777" w:rsidR="00C312B0" w:rsidRDefault="00C312B0" w:rsidP="00C312B0">
            <w:pPr>
              <w:rPr>
                <w:sz w:val="20"/>
              </w:rPr>
            </w:pPr>
          </w:p>
        </w:tc>
        <w:tc>
          <w:tcPr>
            <w:tcW w:w="1129" w:type="dxa"/>
          </w:tcPr>
          <w:p w14:paraId="02956A31" w14:textId="77777777" w:rsidR="00C312B0" w:rsidRDefault="00C312B0" w:rsidP="00C312B0">
            <w:pPr>
              <w:jc w:val="both"/>
              <w:rPr>
                <w:sz w:val="20"/>
              </w:rPr>
            </w:pPr>
          </w:p>
          <w:p w14:paraId="39178EA0" w14:textId="77777777" w:rsidR="00C312B0" w:rsidRDefault="00C312B0" w:rsidP="00073443">
            <w:pPr>
              <w:jc w:val="both"/>
              <w:rPr>
                <w:sz w:val="20"/>
              </w:rPr>
            </w:pPr>
          </w:p>
        </w:tc>
        <w:tc>
          <w:tcPr>
            <w:tcW w:w="991" w:type="dxa"/>
          </w:tcPr>
          <w:p w14:paraId="57C76C23" w14:textId="77777777" w:rsidR="00C312B0" w:rsidRDefault="00C312B0" w:rsidP="00C312B0">
            <w:pPr>
              <w:rPr>
                <w:sz w:val="20"/>
              </w:rPr>
            </w:pPr>
          </w:p>
          <w:p w14:paraId="188C6DA8" w14:textId="77777777" w:rsidR="00A376C7" w:rsidRDefault="00A376C7" w:rsidP="00C312B0">
            <w:pPr>
              <w:rPr>
                <w:sz w:val="20"/>
              </w:rPr>
            </w:pPr>
            <w:r>
              <w:rPr>
                <w:sz w:val="20"/>
              </w:rPr>
              <w:t>L</w:t>
            </w:r>
          </w:p>
        </w:tc>
      </w:tr>
      <w:tr w:rsidR="00C312B0" w14:paraId="3CC9A6A1" w14:textId="77777777" w:rsidTr="00252E2B">
        <w:trPr>
          <w:cantSplit/>
          <w:trHeight w:val="624"/>
        </w:trPr>
        <w:tc>
          <w:tcPr>
            <w:tcW w:w="1908" w:type="dxa"/>
          </w:tcPr>
          <w:p w14:paraId="608657BD" w14:textId="77777777" w:rsidR="00C312B0" w:rsidRDefault="00C312B0" w:rsidP="00C312B0">
            <w:pPr>
              <w:rPr>
                <w:sz w:val="20"/>
              </w:rPr>
            </w:pPr>
          </w:p>
          <w:p w14:paraId="1CE0C64E" w14:textId="77777777" w:rsidR="00C312B0" w:rsidRDefault="00C312B0" w:rsidP="00C312B0">
            <w:pPr>
              <w:rPr>
                <w:sz w:val="20"/>
              </w:rPr>
            </w:pPr>
            <w:r>
              <w:rPr>
                <w:sz w:val="20"/>
              </w:rPr>
              <w:t>Food allergy</w:t>
            </w:r>
          </w:p>
        </w:tc>
        <w:tc>
          <w:tcPr>
            <w:tcW w:w="2520" w:type="dxa"/>
            <w:gridSpan w:val="2"/>
          </w:tcPr>
          <w:p w14:paraId="76244D3D" w14:textId="77777777" w:rsidR="00C312B0" w:rsidRDefault="00C312B0" w:rsidP="00C312B0">
            <w:pPr>
              <w:rPr>
                <w:sz w:val="20"/>
              </w:rPr>
            </w:pPr>
          </w:p>
          <w:p w14:paraId="69B4121F" w14:textId="1F78E724" w:rsidR="00C312B0" w:rsidRDefault="00C312B0" w:rsidP="00C312B0">
            <w:pPr>
              <w:rPr>
                <w:sz w:val="20"/>
              </w:rPr>
            </w:pPr>
            <w:r>
              <w:rPr>
                <w:sz w:val="20"/>
              </w:rPr>
              <w:t xml:space="preserve">Attendees </w:t>
            </w:r>
            <w:r w:rsidR="00125D48">
              <w:rPr>
                <w:sz w:val="20"/>
              </w:rPr>
              <w:t xml:space="preserve">are asked </w:t>
            </w:r>
            <w:r>
              <w:rPr>
                <w:sz w:val="20"/>
              </w:rPr>
              <w:t>at start of event to inform</w:t>
            </w:r>
            <w:r w:rsidR="00125D48">
              <w:rPr>
                <w:sz w:val="20"/>
              </w:rPr>
              <w:t xml:space="preserve"> the Event</w:t>
            </w:r>
            <w:r w:rsidR="00B815D3">
              <w:rPr>
                <w:sz w:val="20"/>
              </w:rPr>
              <w:t>-</w:t>
            </w:r>
            <w:r w:rsidR="00125D48">
              <w:rPr>
                <w:sz w:val="20"/>
              </w:rPr>
              <w:t>Organiser</w:t>
            </w:r>
            <w:r w:rsidR="00F71E62">
              <w:rPr>
                <w:sz w:val="20"/>
              </w:rPr>
              <w:t xml:space="preserve"> </w:t>
            </w:r>
            <w:r>
              <w:rPr>
                <w:sz w:val="20"/>
              </w:rPr>
              <w:t xml:space="preserve">of any other food allergies not disclosed prior to the event. </w:t>
            </w:r>
          </w:p>
          <w:p w14:paraId="3C281DEE" w14:textId="77777777" w:rsidR="00C312B0" w:rsidRDefault="00C312B0" w:rsidP="00C312B0">
            <w:pPr>
              <w:rPr>
                <w:sz w:val="20"/>
              </w:rPr>
            </w:pPr>
          </w:p>
        </w:tc>
        <w:tc>
          <w:tcPr>
            <w:tcW w:w="3330" w:type="dxa"/>
            <w:gridSpan w:val="2"/>
          </w:tcPr>
          <w:p w14:paraId="6A11182A" w14:textId="77777777" w:rsidR="00C312B0" w:rsidRDefault="00C312B0" w:rsidP="00C312B0">
            <w:pPr>
              <w:rPr>
                <w:sz w:val="20"/>
              </w:rPr>
            </w:pPr>
          </w:p>
          <w:p w14:paraId="2CD8E1E5" w14:textId="77777777" w:rsidR="00C312B0" w:rsidRDefault="00C312B0" w:rsidP="00C312B0">
            <w:pPr>
              <w:rPr>
                <w:sz w:val="20"/>
              </w:rPr>
            </w:pPr>
            <w:r>
              <w:rPr>
                <w:sz w:val="20"/>
              </w:rPr>
              <w:t>Hospitality Services to be advised of any special dietary requirements of attendees.</w:t>
            </w:r>
          </w:p>
          <w:p w14:paraId="175ED17B" w14:textId="77777777" w:rsidR="00C312B0" w:rsidRDefault="00C312B0" w:rsidP="00C312B0">
            <w:pPr>
              <w:rPr>
                <w:sz w:val="20"/>
              </w:rPr>
            </w:pPr>
          </w:p>
        </w:tc>
        <w:tc>
          <w:tcPr>
            <w:tcW w:w="900" w:type="dxa"/>
          </w:tcPr>
          <w:p w14:paraId="2B971382" w14:textId="77777777" w:rsidR="00C312B0" w:rsidRDefault="00C312B0" w:rsidP="00C312B0">
            <w:pPr>
              <w:rPr>
                <w:sz w:val="20"/>
              </w:rPr>
            </w:pPr>
          </w:p>
          <w:p w14:paraId="5DD42210" w14:textId="77777777" w:rsidR="00C312B0" w:rsidRDefault="00C312B0" w:rsidP="00C312B0">
            <w:pPr>
              <w:rPr>
                <w:sz w:val="20"/>
              </w:rPr>
            </w:pPr>
            <w:r>
              <w:rPr>
                <w:sz w:val="20"/>
              </w:rPr>
              <w:t>4</w:t>
            </w:r>
          </w:p>
        </w:tc>
        <w:tc>
          <w:tcPr>
            <w:tcW w:w="1038" w:type="dxa"/>
          </w:tcPr>
          <w:p w14:paraId="2E2BB6BA" w14:textId="77777777" w:rsidR="00C312B0" w:rsidRDefault="00C312B0" w:rsidP="00C312B0">
            <w:pPr>
              <w:rPr>
                <w:sz w:val="20"/>
              </w:rPr>
            </w:pPr>
          </w:p>
          <w:p w14:paraId="5E0DBB29" w14:textId="77777777" w:rsidR="00C312B0" w:rsidRDefault="00C312B0" w:rsidP="00C312B0">
            <w:pPr>
              <w:rPr>
                <w:sz w:val="20"/>
              </w:rPr>
            </w:pPr>
            <w:r>
              <w:rPr>
                <w:sz w:val="20"/>
              </w:rPr>
              <w:t>2</w:t>
            </w:r>
          </w:p>
        </w:tc>
        <w:tc>
          <w:tcPr>
            <w:tcW w:w="990" w:type="dxa"/>
          </w:tcPr>
          <w:p w14:paraId="4FD1F992" w14:textId="77777777" w:rsidR="00C312B0" w:rsidRDefault="00C312B0" w:rsidP="00C312B0">
            <w:pPr>
              <w:rPr>
                <w:sz w:val="20"/>
              </w:rPr>
            </w:pPr>
          </w:p>
          <w:p w14:paraId="45604289" w14:textId="77777777" w:rsidR="00C312B0" w:rsidRDefault="00C312B0" w:rsidP="00C312B0">
            <w:pPr>
              <w:rPr>
                <w:sz w:val="20"/>
              </w:rPr>
            </w:pPr>
            <w:r>
              <w:rPr>
                <w:sz w:val="20"/>
              </w:rPr>
              <w:t>M</w:t>
            </w:r>
          </w:p>
        </w:tc>
        <w:tc>
          <w:tcPr>
            <w:tcW w:w="1930" w:type="dxa"/>
          </w:tcPr>
          <w:p w14:paraId="18E55C36" w14:textId="77777777" w:rsidR="00C312B0" w:rsidRDefault="00C312B0" w:rsidP="00C312B0">
            <w:pPr>
              <w:rPr>
                <w:sz w:val="20"/>
              </w:rPr>
            </w:pPr>
          </w:p>
          <w:p w14:paraId="320F404F" w14:textId="311D3679" w:rsidR="00C312B0" w:rsidRDefault="00C312B0" w:rsidP="00C312B0">
            <w:pPr>
              <w:rPr>
                <w:sz w:val="20"/>
              </w:rPr>
            </w:pPr>
            <w:r>
              <w:rPr>
                <w:sz w:val="20"/>
              </w:rPr>
              <w:t>Event</w:t>
            </w:r>
            <w:r w:rsidR="00B815D3">
              <w:rPr>
                <w:sz w:val="20"/>
              </w:rPr>
              <w:t>-O</w:t>
            </w:r>
            <w:r>
              <w:rPr>
                <w:sz w:val="20"/>
              </w:rPr>
              <w:t xml:space="preserve">rganiser to discuss allergy issues with any specific attendees to ensure </w:t>
            </w:r>
            <w:r w:rsidR="00B815D3">
              <w:rPr>
                <w:sz w:val="20"/>
              </w:rPr>
              <w:t xml:space="preserve">that </w:t>
            </w:r>
            <w:r>
              <w:rPr>
                <w:sz w:val="20"/>
              </w:rPr>
              <w:t>appropriate controls are in place to protect their health.</w:t>
            </w:r>
          </w:p>
          <w:p w14:paraId="0E22F57D" w14:textId="77777777" w:rsidR="00C312B0" w:rsidRDefault="00C312B0" w:rsidP="00C312B0">
            <w:pPr>
              <w:rPr>
                <w:sz w:val="20"/>
              </w:rPr>
            </w:pPr>
            <w:r>
              <w:rPr>
                <w:sz w:val="20"/>
              </w:rPr>
              <w:t xml:space="preserve">Event staff to be advised of allergy or dietary issues of attendees. </w:t>
            </w:r>
          </w:p>
          <w:p w14:paraId="6E306744" w14:textId="77777777" w:rsidR="00C312B0" w:rsidRDefault="00C312B0" w:rsidP="00C312B0">
            <w:pPr>
              <w:rPr>
                <w:sz w:val="20"/>
              </w:rPr>
            </w:pPr>
          </w:p>
        </w:tc>
        <w:tc>
          <w:tcPr>
            <w:tcW w:w="1129" w:type="dxa"/>
          </w:tcPr>
          <w:p w14:paraId="51F69802" w14:textId="77777777" w:rsidR="00C312B0" w:rsidRDefault="00C312B0" w:rsidP="00C312B0">
            <w:pPr>
              <w:jc w:val="center"/>
              <w:rPr>
                <w:sz w:val="20"/>
              </w:rPr>
            </w:pPr>
          </w:p>
        </w:tc>
        <w:tc>
          <w:tcPr>
            <w:tcW w:w="991" w:type="dxa"/>
          </w:tcPr>
          <w:p w14:paraId="7C326BC0" w14:textId="77777777" w:rsidR="00C312B0" w:rsidRDefault="00C312B0" w:rsidP="00C312B0">
            <w:pPr>
              <w:rPr>
                <w:sz w:val="20"/>
              </w:rPr>
            </w:pPr>
          </w:p>
          <w:p w14:paraId="355C9B96" w14:textId="77777777" w:rsidR="00A376C7" w:rsidRDefault="00F71E62" w:rsidP="00C312B0">
            <w:pPr>
              <w:rPr>
                <w:sz w:val="20"/>
              </w:rPr>
            </w:pPr>
            <w:r>
              <w:rPr>
                <w:sz w:val="20"/>
              </w:rPr>
              <w:t>L</w:t>
            </w:r>
          </w:p>
        </w:tc>
      </w:tr>
      <w:tr w:rsidR="00C312B0" w14:paraId="126EDE55" w14:textId="77777777" w:rsidTr="00C312B0">
        <w:trPr>
          <w:cantSplit/>
          <w:trHeight w:val="595"/>
        </w:trPr>
        <w:tc>
          <w:tcPr>
            <w:tcW w:w="7758" w:type="dxa"/>
            <w:gridSpan w:val="5"/>
          </w:tcPr>
          <w:p w14:paraId="1F0A3FDD" w14:textId="77777777" w:rsidR="00C312B0" w:rsidRDefault="00C312B0" w:rsidP="00C312B0">
            <w:pPr>
              <w:rPr>
                <w:sz w:val="20"/>
              </w:rPr>
            </w:pPr>
            <w:r>
              <w:rPr>
                <w:sz w:val="20"/>
              </w:rPr>
              <w:t>Form Completed By:</w:t>
            </w:r>
          </w:p>
          <w:p w14:paraId="6740BECD" w14:textId="77777777" w:rsidR="00C312B0" w:rsidRDefault="00C312B0" w:rsidP="00C312B0">
            <w:pPr>
              <w:rPr>
                <w:sz w:val="20"/>
              </w:rPr>
            </w:pPr>
          </w:p>
        </w:tc>
        <w:tc>
          <w:tcPr>
            <w:tcW w:w="6978" w:type="dxa"/>
            <w:gridSpan w:val="6"/>
          </w:tcPr>
          <w:p w14:paraId="39E49D2F" w14:textId="77777777" w:rsidR="00C312B0" w:rsidRDefault="00C312B0" w:rsidP="00C312B0">
            <w:pPr>
              <w:rPr>
                <w:sz w:val="20"/>
              </w:rPr>
            </w:pPr>
            <w:r>
              <w:rPr>
                <w:sz w:val="20"/>
              </w:rPr>
              <w:t>All Actions Complete (sign)</w:t>
            </w:r>
          </w:p>
        </w:tc>
      </w:tr>
    </w:tbl>
    <w:p w14:paraId="42541694" w14:textId="77777777" w:rsidR="00D74859" w:rsidRPr="00D74859" w:rsidRDefault="00D74859" w:rsidP="008B3DEA">
      <w:pPr>
        <w:rPr>
          <w:rFonts w:eastAsia="Times New Roman"/>
        </w:rPr>
      </w:pPr>
    </w:p>
    <w:sectPr w:rsidR="00D74859" w:rsidRPr="00D74859" w:rsidSect="00D231A4">
      <w:headerReference w:type="default" r:id="rId27"/>
      <w:footerReference w:type="default" r:id="rId28"/>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E22E" w14:textId="77777777" w:rsidR="00C67690" w:rsidRDefault="00C67690" w:rsidP="004E2FA7">
      <w:pPr>
        <w:spacing w:after="0" w:line="240" w:lineRule="auto"/>
      </w:pPr>
      <w:r>
        <w:separator/>
      </w:r>
    </w:p>
  </w:endnote>
  <w:endnote w:type="continuationSeparator" w:id="0">
    <w:p w14:paraId="75C3D374" w14:textId="77777777" w:rsidR="00C67690" w:rsidRDefault="00C67690" w:rsidP="004E2FA7">
      <w:pPr>
        <w:spacing w:after="0" w:line="240" w:lineRule="auto"/>
      </w:pPr>
      <w:r>
        <w:continuationSeparator/>
      </w:r>
    </w:p>
  </w:endnote>
  <w:endnote w:type="continuationNotice" w:id="1">
    <w:p w14:paraId="5C261061" w14:textId="77777777" w:rsidR="00C67690" w:rsidRDefault="00C676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1D78" w14:textId="31B5D1F8" w:rsidR="00E04993" w:rsidRDefault="00E04993" w:rsidP="00E04993">
    <w:pPr>
      <w:pStyle w:val="Footer"/>
    </w:pPr>
    <w:r>
      <w:t>SP-PO-063</w:t>
    </w:r>
    <w:r w:rsidRPr="0036797E">
      <w:tab/>
    </w:r>
    <w:r>
      <w:t xml:space="preserve"> Approved on 9 February 2022</w:t>
    </w:r>
    <w:sdt>
      <w:sdtPr>
        <w:id w:val="16669505"/>
        <w:docPartObj>
          <w:docPartGallery w:val="Page Numbers (Bottom of Page)"/>
          <w:docPartUnique/>
        </w:docPartObj>
      </w:sdtPr>
      <w:sdtContent>
        <w:sdt>
          <w:sdtPr>
            <w:id w:val="-1769616900"/>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7696826" w14:textId="5ECAB741" w:rsidR="005A2966" w:rsidRPr="00E854F4" w:rsidRDefault="005A2966" w:rsidP="00F97195">
    <w:pPr>
      <w:pStyle w:val="Footer"/>
      <w:tabs>
        <w:tab w:val="clear" w:pos="4513"/>
        <w:tab w:val="clear" w:pos="9026"/>
        <w:tab w:val="center" w:pos="4678"/>
        <w:tab w:val="right" w:pos="138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70E7" w14:textId="77777777" w:rsidR="00AC329A" w:rsidRDefault="00AC329A" w:rsidP="00AC329A">
    <w:pPr>
      <w:pStyle w:val="Footer"/>
      <w:tabs>
        <w:tab w:val="clear" w:pos="4513"/>
        <w:tab w:val="clear" w:pos="9026"/>
        <w:tab w:val="center" w:pos="7088"/>
        <w:tab w:val="right" w:pos="14002"/>
      </w:tabs>
    </w:pPr>
    <w:r>
      <w:t>SP-PO-063</w:t>
    </w:r>
    <w:r w:rsidRPr="0036797E">
      <w:tab/>
    </w:r>
    <w:r>
      <w:t xml:space="preserve"> Approved on 9 February 2022</w:t>
    </w:r>
    <w:sdt>
      <w:sdtPr>
        <w:id w:val="-553309015"/>
        <w:docPartObj>
          <w:docPartGallery w:val="Page Numbers (Bottom of Page)"/>
          <w:docPartUnique/>
        </w:docPartObj>
      </w:sdtPr>
      <w:sdtContent>
        <w:sdt>
          <w:sdtPr>
            <w:id w:val="-1458645893"/>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ADA3E9D" w14:textId="77777777" w:rsidR="00AC329A" w:rsidRPr="00E854F4" w:rsidRDefault="00AC329A" w:rsidP="00F97195">
    <w:pPr>
      <w:pStyle w:val="Footer"/>
      <w:tabs>
        <w:tab w:val="clear" w:pos="4513"/>
        <w:tab w:val="clear" w:pos="9026"/>
        <w:tab w:val="center" w:pos="4678"/>
        <w:tab w:val="right" w:pos="138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43F9" w14:textId="77777777" w:rsidR="00C67690" w:rsidRDefault="00C67690" w:rsidP="004E2FA7">
      <w:pPr>
        <w:spacing w:after="0" w:line="240" w:lineRule="auto"/>
      </w:pPr>
      <w:r>
        <w:separator/>
      </w:r>
    </w:p>
  </w:footnote>
  <w:footnote w:type="continuationSeparator" w:id="0">
    <w:p w14:paraId="0AB86799" w14:textId="77777777" w:rsidR="00C67690" w:rsidRDefault="00C67690" w:rsidP="004E2FA7">
      <w:pPr>
        <w:spacing w:after="0" w:line="240" w:lineRule="auto"/>
      </w:pPr>
      <w:r>
        <w:continuationSeparator/>
      </w:r>
    </w:p>
  </w:footnote>
  <w:footnote w:type="continuationNotice" w:id="1">
    <w:p w14:paraId="672FAC89" w14:textId="77777777" w:rsidR="00C67690" w:rsidRDefault="00C676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E117" w14:textId="6288E11D" w:rsidR="005A2966" w:rsidRDefault="005A2966" w:rsidP="003602D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B3FD" w14:textId="77777777" w:rsidR="00591C00" w:rsidRDefault="00591C00" w:rsidP="00AC329A">
    <w:pPr>
      <w:pStyle w:val="Header"/>
      <w:tabs>
        <w:tab w:val="clear" w:pos="4513"/>
        <w:tab w:val="clear" w:pos="9026"/>
      </w:tabs>
      <w:jc w:val="right"/>
    </w:pPr>
    <w:r>
      <w:t>Appendix 4</w:t>
    </w:r>
  </w:p>
  <w:p w14:paraId="30BBB219" w14:textId="77777777" w:rsidR="00591C00" w:rsidRPr="00C312B0" w:rsidRDefault="00591C00" w:rsidP="00C3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32B"/>
    <w:multiLevelType w:val="hybridMultilevel"/>
    <w:tmpl w:val="28A8FF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843AD5"/>
    <w:multiLevelType w:val="multilevel"/>
    <w:tmpl w:val="A07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C1B27"/>
    <w:multiLevelType w:val="hybridMultilevel"/>
    <w:tmpl w:val="B5E46A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9D028B3"/>
    <w:multiLevelType w:val="hybridMultilevel"/>
    <w:tmpl w:val="18BE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10734"/>
    <w:multiLevelType w:val="multilevel"/>
    <w:tmpl w:val="FC06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C01F8"/>
    <w:multiLevelType w:val="hybridMultilevel"/>
    <w:tmpl w:val="6EB23C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00079CA"/>
    <w:multiLevelType w:val="hybridMultilevel"/>
    <w:tmpl w:val="829293A6"/>
    <w:lvl w:ilvl="0" w:tplc="591C0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1220561"/>
    <w:multiLevelType w:val="multilevel"/>
    <w:tmpl w:val="094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3D07"/>
    <w:multiLevelType w:val="hybridMultilevel"/>
    <w:tmpl w:val="E3B66F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5C96C57"/>
    <w:multiLevelType w:val="multilevel"/>
    <w:tmpl w:val="3D6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977BD"/>
    <w:multiLevelType w:val="multilevel"/>
    <w:tmpl w:val="9E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15547"/>
    <w:multiLevelType w:val="multilevel"/>
    <w:tmpl w:val="AB7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F74B1"/>
    <w:multiLevelType w:val="hybridMultilevel"/>
    <w:tmpl w:val="EBD4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71DE0"/>
    <w:multiLevelType w:val="multilevel"/>
    <w:tmpl w:val="2AA20F7E"/>
    <w:lvl w:ilvl="0">
      <w:start w:val="1"/>
      <w:numFmt w:val="decimal"/>
      <w:lvlText w:val="%1."/>
      <w:lvlJc w:val="left"/>
      <w:pPr>
        <w:ind w:left="360" w:hanging="360"/>
      </w:pPr>
      <w:rPr>
        <w:rFonts w:hint="default"/>
      </w:rPr>
    </w:lvl>
    <w:lvl w:ilvl="1">
      <w:start w:val="7"/>
      <w:numFmt w:val="decimal"/>
      <w:isLgl/>
      <w:lvlText w:val="%1.%2"/>
      <w:lvlJc w:val="left"/>
      <w:pPr>
        <w:ind w:left="1530" w:hanging="855"/>
      </w:pPr>
      <w:rPr>
        <w:rFonts w:hint="default"/>
      </w:rPr>
    </w:lvl>
    <w:lvl w:ilvl="2">
      <w:start w:val="1"/>
      <w:numFmt w:val="decimal"/>
      <w:isLgl/>
      <w:lvlText w:val="%1.%2.%3"/>
      <w:lvlJc w:val="left"/>
      <w:pPr>
        <w:ind w:left="2205" w:hanging="855"/>
      </w:pPr>
      <w:rPr>
        <w:rFonts w:hint="default"/>
      </w:rPr>
    </w:lvl>
    <w:lvl w:ilvl="3">
      <w:start w:val="1"/>
      <w:numFmt w:val="decimal"/>
      <w:isLgl/>
      <w:lvlText w:val="%1.%2.%3.%4"/>
      <w:lvlJc w:val="left"/>
      <w:pPr>
        <w:ind w:left="2880" w:hanging="85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abstractNum w:abstractNumId="14" w15:restartNumberingAfterBreak="0">
    <w:nsid w:val="1CBD2552"/>
    <w:multiLevelType w:val="hybridMultilevel"/>
    <w:tmpl w:val="0344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B4BFB"/>
    <w:multiLevelType w:val="hybridMultilevel"/>
    <w:tmpl w:val="52E2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46A84"/>
    <w:multiLevelType w:val="multilevel"/>
    <w:tmpl w:val="3C6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3B7915"/>
    <w:multiLevelType w:val="hybridMultilevel"/>
    <w:tmpl w:val="F716B28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8" w15:restartNumberingAfterBreak="0">
    <w:nsid w:val="24AA585D"/>
    <w:multiLevelType w:val="hybridMultilevel"/>
    <w:tmpl w:val="7F2E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D338BC"/>
    <w:multiLevelType w:val="multilevel"/>
    <w:tmpl w:val="C9D230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C00401"/>
    <w:multiLevelType w:val="multilevel"/>
    <w:tmpl w:val="7A04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57563"/>
    <w:multiLevelType w:val="multilevel"/>
    <w:tmpl w:val="643A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91F60"/>
    <w:multiLevelType w:val="multilevel"/>
    <w:tmpl w:val="C1F6B0E0"/>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B75DA7"/>
    <w:multiLevelType w:val="hybridMultilevel"/>
    <w:tmpl w:val="436E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66AEF"/>
    <w:multiLevelType w:val="multilevel"/>
    <w:tmpl w:val="250E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B0E75"/>
    <w:multiLevelType w:val="multilevel"/>
    <w:tmpl w:val="BD74B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02B27"/>
    <w:multiLevelType w:val="multilevel"/>
    <w:tmpl w:val="61EE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D0090"/>
    <w:multiLevelType w:val="hybridMultilevel"/>
    <w:tmpl w:val="9C8E6E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7BC0EEA"/>
    <w:multiLevelType w:val="hybridMultilevel"/>
    <w:tmpl w:val="B6FA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025D5"/>
    <w:multiLevelType w:val="hybridMultilevel"/>
    <w:tmpl w:val="29F6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41FD1"/>
    <w:multiLevelType w:val="hybridMultilevel"/>
    <w:tmpl w:val="9FF60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833C3E"/>
    <w:multiLevelType w:val="hybridMultilevel"/>
    <w:tmpl w:val="6AACC2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404398F"/>
    <w:multiLevelType w:val="multilevel"/>
    <w:tmpl w:val="CEE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C4468"/>
    <w:multiLevelType w:val="multilevel"/>
    <w:tmpl w:val="0EA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43A5A"/>
    <w:multiLevelType w:val="hybridMultilevel"/>
    <w:tmpl w:val="7B8C4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E24BA"/>
    <w:multiLevelType w:val="hybridMultilevel"/>
    <w:tmpl w:val="5D02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65D39"/>
    <w:multiLevelType w:val="hybridMultilevel"/>
    <w:tmpl w:val="5AFE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80C19"/>
    <w:multiLevelType w:val="multilevel"/>
    <w:tmpl w:val="742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536A8"/>
    <w:multiLevelType w:val="hybridMultilevel"/>
    <w:tmpl w:val="2E82800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9" w15:restartNumberingAfterBreak="0">
    <w:nsid w:val="7DF908D8"/>
    <w:multiLevelType w:val="hybridMultilevel"/>
    <w:tmpl w:val="046A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1705E"/>
    <w:multiLevelType w:val="hybridMultilevel"/>
    <w:tmpl w:val="29F28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2"/>
  </w:num>
  <w:num w:numId="4">
    <w:abstractNumId w:val="7"/>
  </w:num>
  <w:num w:numId="5">
    <w:abstractNumId w:val="9"/>
  </w:num>
  <w:num w:numId="6">
    <w:abstractNumId w:val="26"/>
  </w:num>
  <w:num w:numId="7">
    <w:abstractNumId w:val="32"/>
  </w:num>
  <w:num w:numId="8">
    <w:abstractNumId w:val="20"/>
  </w:num>
  <w:num w:numId="9">
    <w:abstractNumId w:val="11"/>
  </w:num>
  <w:num w:numId="10">
    <w:abstractNumId w:val="10"/>
  </w:num>
  <w:num w:numId="11">
    <w:abstractNumId w:val="1"/>
  </w:num>
  <w:num w:numId="12">
    <w:abstractNumId w:val="16"/>
  </w:num>
  <w:num w:numId="13">
    <w:abstractNumId w:val="25"/>
  </w:num>
  <w:num w:numId="14">
    <w:abstractNumId w:val="24"/>
  </w:num>
  <w:num w:numId="15">
    <w:abstractNumId w:val="4"/>
  </w:num>
  <w:num w:numId="16">
    <w:abstractNumId w:val="33"/>
  </w:num>
  <w:num w:numId="17">
    <w:abstractNumId w:val="37"/>
  </w:num>
  <w:num w:numId="18">
    <w:abstractNumId w:val="21"/>
  </w:num>
  <w:num w:numId="19">
    <w:abstractNumId w:val="6"/>
  </w:num>
  <w:num w:numId="20">
    <w:abstractNumId w:val="39"/>
  </w:num>
  <w:num w:numId="21">
    <w:abstractNumId w:val="35"/>
  </w:num>
  <w:num w:numId="22">
    <w:abstractNumId w:val="12"/>
  </w:num>
  <w:num w:numId="23">
    <w:abstractNumId w:val="23"/>
  </w:num>
  <w:num w:numId="24">
    <w:abstractNumId w:val="15"/>
  </w:num>
  <w:num w:numId="25">
    <w:abstractNumId w:val="17"/>
  </w:num>
  <w:num w:numId="26">
    <w:abstractNumId w:val="28"/>
  </w:num>
  <w:num w:numId="27">
    <w:abstractNumId w:val="29"/>
  </w:num>
  <w:num w:numId="28">
    <w:abstractNumId w:val="38"/>
  </w:num>
  <w:num w:numId="29">
    <w:abstractNumId w:val="34"/>
  </w:num>
  <w:num w:numId="30">
    <w:abstractNumId w:val="30"/>
  </w:num>
  <w:num w:numId="31">
    <w:abstractNumId w:val="8"/>
  </w:num>
  <w:num w:numId="32">
    <w:abstractNumId w:val="40"/>
  </w:num>
  <w:num w:numId="33">
    <w:abstractNumId w:val="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5"/>
  </w:num>
  <w:num w:numId="37">
    <w:abstractNumId w:val="2"/>
  </w:num>
  <w:num w:numId="38">
    <w:abstractNumId w:val="36"/>
  </w:num>
  <w:num w:numId="39">
    <w:abstractNumId w:val="3"/>
  </w:num>
  <w:num w:numId="40">
    <w:abstractNumId w:val="14"/>
  </w:num>
  <w:num w:numId="4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17"/>
    <w:rsid w:val="00002390"/>
    <w:rsid w:val="000058FB"/>
    <w:rsid w:val="00010764"/>
    <w:rsid w:val="00012188"/>
    <w:rsid w:val="0002673F"/>
    <w:rsid w:val="0003185F"/>
    <w:rsid w:val="00032D38"/>
    <w:rsid w:val="00032D68"/>
    <w:rsid w:val="00036F39"/>
    <w:rsid w:val="00037473"/>
    <w:rsid w:val="00037D9E"/>
    <w:rsid w:val="000440F6"/>
    <w:rsid w:val="00045C4A"/>
    <w:rsid w:val="00046B88"/>
    <w:rsid w:val="00060655"/>
    <w:rsid w:val="000665A4"/>
    <w:rsid w:val="000701D0"/>
    <w:rsid w:val="00070969"/>
    <w:rsid w:val="0007245E"/>
    <w:rsid w:val="00073443"/>
    <w:rsid w:val="00074154"/>
    <w:rsid w:val="00074BC5"/>
    <w:rsid w:val="000774A4"/>
    <w:rsid w:val="00077E6C"/>
    <w:rsid w:val="0008328E"/>
    <w:rsid w:val="0008733F"/>
    <w:rsid w:val="0009013B"/>
    <w:rsid w:val="000904AC"/>
    <w:rsid w:val="00091D43"/>
    <w:rsid w:val="000A154A"/>
    <w:rsid w:val="000A2670"/>
    <w:rsid w:val="000A33DA"/>
    <w:rsid w:val="000B1E9C"/>
    <w:rsid w:val="000B4792"/>
    <w:rsid w:val="000B77A2"/>
    <w:rsid w:val="000C6F30"/>
    <w:rsid w:val="000E1A78"/>
    <w:rsid w:val="000E497C"/>
    <w:rsid w:val="000E6239"/>
    <w:rsid w:val="000F6D35"/>
    <w:rsid w:val="00100317"/>
    <w:rsid w:val="00105899"/>
    <w:rsid w:val="0010655C"/>
    <w:rsid w:val="00110856"/>
    <w:rsid w:val="00113880"/>
    <w:rsid w:val="00114F55"/>
    <w:rsid w:val="001173DF"/>
    <w:rsid w:val="00125D48"/>
    <w:rsid w:val="00130AEA"/>
    <w:rsid w:val="0014007B"/>
    <w:rsid w:val="001615F7"/>
    <w:rsid w:val="00167516"/>
    <w:rsid w:val="00171971"/>
    <w:rsid w:val="001724AC"/>
    <w:rsid w:val="001727BF"/>
    <w:rsid w:val="00174FED"/>
    <w:rsid w:val="00177AA2"/>
    <w:rsid w:val="0019568A"/>
    <w:rsid w:val="001969E6"/>
    <w:rsid w:val="00197256"/>
    <w:rsid w:val="00197620"/>
    <w:rsid w:val="001A1448"/>
    <w:rsid w:val="001B3E23"/>
    <w:rsid w:val="001B6389"/>
    <w:rsid w:val="001D28E9"/>
    <w:rsid w:val="001E186A"/>
    <w:rsid w:val="001E37E1"/>
    <w:rsid w:val="001E3DEE"/>
    <w:rsid w:val="001E5797"/>
    <w:rsid w:val="001F1420"/>
    <w:rsid w:val="001F54F4"/>
    <w:rsid w:val="001F5A73"/>
    <w:rsid w:val="00200A16"/>
    <w:rsid w:val="0021165B"/>
    <w:rsid w:val="00215AB7"/>
    <w:rsid w:val="00220339"/>
    <w:rsid w:val="00224905"/>
    <w:rsid w:val="0023747F"/>
    <w:rsid w:val="00241342"/>
    <w:rsid w:val="0024229D"/>
    <w:rsid w:val="002422A6"/>
    <w:rsid w:val="00244D53"/>
    <w:rsid w:val="0024596D"/>
    <w:rsid w:val="00251191"/>
    <w:rsid w:val="002513B2"/>
    <w:rsid w:val="00251CA1"/>
    <w:rsid w:val="002526B2"/>
    <w:rsid w:val="00252E2B"/>
    <w:rsid w:val="002557A9"/>
    <w:rsid w:val="00255C98"/>
    <w:rsid w:val="002777B6"/>
    <w:rsid w:val="00280031"/>
    <w:rsid w:val="00286AB8"/>
    <w:rsid w:val="00287F65"/>
    <w:rsid w:val="00292BF7"/>
    <w:rsid w:val="002A0678"/>
    <w:rsid w:val="002A3182"/>
    <w:rsid w:val="002A7EDF"/>
    <w:rsid w:val="002B5664"/>
    <w:rsid w:val="002C318F"/>
    <w:rsid w:val="002C4772"/>
    <w:rsid w:val="002C4F51"/>
    <w:rsid w:val="002E2298"/>
    <w:rsid w:val="002E6C51"/>
    <w:rsid w:val="002F084F"/>
    <w:rsid w:val="003014C1"/>
    <w:rsid w:val="003125F9"/>
    <w:rsid w:val="00312782"/>
    <w:rsid w:val="00312FA5"/>
    <w:rsid w:val="00315D8E"/>
    <w:rsid w:val="00316C42"/>
    <w:rsid w:val="0032060D"/>
    <w:rsid w:val="00324EE1"/>
    <w:rsid w:val="00332FFE"/>
    <w:rsid w:val="003440B7"/>
    <w:rsid w:val="0034764C"/>
    <w:rsid w:val="00350F72"/>
    <w:rsid w:val="00352E48"/>
    <w:rsid w:val="003602DB"/>
    <w:rsid w:val="003672F1"/>
    <w:rsid w:val="003673E6"/>
    <w:rsid w:val="0036797E"/>
    <w:rsid w:val="00372697"/>
    <w:rsid w:val="003727B5"/>
    <w:rsid w:val="00372CFE"/>
    <w:rsid w:val="00373B74"/>
    <w:rsid w:val="00375C68"/>
    <w:rsid w:val="003761C0"/>
    <w:rsid w:val="00380D5A"/>
    <w:rsid w:val="003819DC"/>
    <w:rsid w:val="00390DED"/>
    <w:rsid w:val="003917CF"/>
    <w:rsid w:val="003A00D9"/>
    <w:rsid w:val="003A027A"/>
    <w:rsid w:val="003A40DE"/>
    <w:rsid w:val="003B158F"/>
    <w:rsid w:val="003B4A29"/>
    <w:rsid w:val="003B72DD"/>
    <w:rsid w:val="003C451E"/>
    <w:rsid w:val="003D1C41"/>
    <w:rsid w:val="003D1E5A"/>
    <w:rsid w:val="003D2826"/>
    <w:rsid w:val="003F4965"/>
    <w:rsid w:val="00412348"/>
    <w:rsid w:val="00413198"/>
    <w:rsid w:val="00413380"/>
    <w:rsid w:val="00416E00"/>
    <w:rsid w:val="00416E2D"/>
    <w:rsid w:val="004171F3"/>
    <w:rsid w:val="00421DF4"/>
    <w:rsid w:val="00422FBE"/>
    <w:rsid w:val="00424926"/>
    <w:rsid w:val="00430B4B"/>
    <w:rsid w:val="00430CEC"/>
    <w:rsid w:val="0043262E"/>
    <w:rsid w:val="00433F76"/>
    <w:rsid w:val="00442921"/>
    <w:rsid w:val="00460138"/>
    <w:rsid w:val="0046056B"/>
    <w:rsid w:val="00472EA5"/>
    <w:rsid w:val="00472F9D"/>
    <w:rsid w:val="00473DD3"/>
    <w:rsid w:val="004778C8"/>
    <w:rsid w:val="004852D4"/>
    <w:rsid w:val="0049738E"/>
    <w:rsid w:val="004B450D"/>
    <w:rsid w:val="004B7BC0"/>
    <w:rsid w:val="004B7CDF"/>
    <w:rsid w:val="004C289E"/>
    <w:rsid w:val="004C5753"/>
    <w:rsid w:val="004D019D"/>
    <w:rsid w:val="004D1524"/>
    <w:rsid w:val="004D350C"/>
    <w:rsid w:val="004E2FA7"/>
    <w:rsid w:val="004E3B3B"/>
    <w:rsid w:val="004E406F"/>
    <w:rsid w:val="004E60C1"/>
    <w:rsid w:val="004E6D40"/>
    <w:rsid w:val="004F4B9C"/>
    <w:rsid w:val="004F5408"/>
    <w:rsid w:val="004F5478"/>
    <w:rsid w:val="004F6874"/>
    <w:rsid w:val="004F7E1C"/>
    <w:rsid w:val="005014B9"/>
    <w:rsid w:val="00505452"/>
    <w:rsid w:val="005119F5"/>
    <w:rsid w:val="00512B82"/>
    <w:rsid w:val="0052183F"/>
    <w:rsid w:val="00526AB3"/>
    <w:rsid w:val="005309E3"/>
    <w:rsid w:val="00530F31"/>
    <w:rsid w:val="00536299"/>
    <w:rsid w:val="00542C5C"/>
    <w:rsid w:val="00544857"/>
    <w:rsid w:val="00553B9F"/>
    <w:rsid w:val="005550DB"/>
    <w:rsid w:val="00557EA6"/>
    <w:rsid w:val="00572A96"/>
    <w:rsid w:val="0057777C"/>
    <w:rsid w:val="00580A75"/>
    <w:rsid w:val="00591C00"/>
    <w:rsid w:val="00596A68"/>
    <w:rsid w:val="005A1C86"/>
    <w:rsid w:val="005A2966"/>
    <w:rsid w:val="005B55A7"/>
    <w:rsid w:val="005C5699"/>
    <w:rsid w:val="005D1F2F"/>
    <w:rsid w:val="005D2017"/>
    <w:rsid w:val="005D7CE3"/>
    <w:rsid w:val="005E406A"/>
    <w:rsid w:val="005E472C"/>
    <w:rsid w:val="005F4D09"/>
    <w:rsid w:val="005F5A3F"/>
    <w:rsid w:val="00603BED"/>
    <w:rsid w:val="00604434"/>
    <w:rsid w:val="0060779A"/>
    <w:rsid w:val="00623514"/>
    <w:rsid w:val="006260E9"/>
    <w:rsid w:val="00633175"/>
    <w:rsid w:val="00633B61"/>
    <w:rsid w:val="0063548B"/>
    <w:rsid w:val="00636F46"/>
    <w:rsid w:val="00641904"/>
    <w:rsid w:val="00644368"/>
    <w:rsid w:val="0064783B"/>
    <w:rsid w:val="006519CE"/>
    <w:rsid w:val="00662516"/>
    <w:rsid w:val="00665093"/>
    <w:rsid w:val="00671612"/>
    <w:rsid w:val="00673414"/>
    <w:rsid w:val="0067549B"/>
    <w:rsid w:val="006763D4"/>
    <w:rsid w:val="00686F79"/>
    <w:rsid w:val="00692282"/>
    <w:rsid w:val="006938F0"/>
    <w:rsid w:val="006A0377"/>
    <w:rsid w:val="006B73A2"/>
    <w:rsid w:val="006C3BCA"/>
    <w:rsid w:val="006C5BB8"/>
    <w:rsid w:val="006C5E8F"/>
    <w:rsid w:val="006D0C52"/>
    <w:rsid w:val="006D416D"/>
    <w:rsid w:val="006E6AF6"/>
    <w:rsid w:val="006E6F5C"/>
    <w:rsid w:val="006E7C21"/>
    <w:rsid w:val="006F3753"/>
    <w:rsid w:val="006F7150"/>
    <w:rsid w:val="007019CF"/>
    <w:rsid w:val="00711D72"/>
    <w:rsid w:val="00714765"/>
    <w:rsid w:val="0071618A"/>
    <w:rsid w:val="007204B0"/>
    <w:rsid w:val="00720716"/>
    <w:rsid w:val="00721440"/>
    <w:rsid w:val="00723C32"/>
    <w:rsid w:val="0072519D"/>
    <w:rsid w:val="00727541"/>
    <w:rsid w:val="00731A70"/>
    <w:rsid w:val="0074296A"/>
    <w:rsid w:val="00751167"/>
    <w:rsid w:val="007546C4"/>
    <w:rsid w:val="007561D3"/>
    <w:rsid w:val="00767447"/>
    <w:rsid w:val="00767620"/>
    <w:rsid w:val="00767F6C"/>
    <w:rsid w:val="0077347C"/>
    <w:rsid w:val="007741D7"/>
    <w:rsid w:val="00777590"/>
    <w:rsid w:val="00783FE6"/>
    <w:rsid w:val="00784E7D"/>
    <w:rsid w:val="00785DB0"/>
    <w:rsid w:val="007A0133"/>
    <w:rsid w:val="007B0571"/>
    <w:rsid w:val="007B1205"/>
    <w:rsid w:val="007C74A2"/>
    <w:rsid w:val="007E2D7A"/>
    <w:rsid w:val="007E7AE5"/>
    <w:rsid w:val="007F547D"/>
    <w:rsid w:val="007F5CB3"/>
    <w:rsid w:val="007F657B"/>
    <w:rsid w:val="007F6C0E"/>
    <w:rsid w:val="00802CEC"/>
    <w:rsid w:val="00806691"/>
    <w:rsid w:val="00806C20"/>
    <w:rsid w:val="00814AFF"/>
    <w:rsid w:val="00831666"/>
    <w:rsid w:val="0083195C"/>
    <w:rsid w:val="008323D4"/>
    <w:rsid w:val="00834B09"/>
    <w:rsid w:val="00835BA4"/>
    <w:rsid w:val="00841980"/>
    <w:rsid w:val="0084534E"/>
    <w:rsid w:val="00852CBF"/>
    <w:rsid w:val="0085303D"/>
    <w:rsid w:val="00855D25"/>
    <w:rsid w:val="00855D60"/>
    <w:rsid w:val="00862AB5"/>
    <w:rsid w:val="00867DF5"/>
    <w:rsid w:val="00870A07"/>
    <w:rsid w:val="00880460"/>
    <w:rsid w:val="00886F9D"/>
    <w:rsid w:val="00891658"/>
    <w:rsid w:val="00892D2D"/>
    <w:rsid w:val="008A3073"/>
    <w:rsid w:val="008A4022"/>
    <w:rsid w:val="008B330B"/>
    <w:rsid w:val="008B3DEA"/>
    <w:rsid w:val="008B79AF"/>
    <w:rsid w:val="008C516F"/>
    <w:rsid w:val="008D1420"/>
    <w:rsid w:val="008D1760"/>
    <w:rsid w:val="008D37B7"/>
    <w:rsid w:val="008D6702"/>
    <w:rsid w:val="008E35C5"/>
    <w:rsid w:val="00902155"/>
    <w:rsid w:val="009022A9"/>
    <w:rsid w:val="00911435"/>
    <w:rsid w:val="009137F1"/>
    <w:rsid w:val="009153A6"/>
    <w:rsid w:val="009204F8"/>
    <w:rsid w:val="0092514C"/>
    <w:rsid w:val="00926ADF"/>
    <w:rsid w:val="00931538"/>
    <w:rsid w:val="009348C0"/>
    <w:rsid w:val="00940214"/>
    <w:rsid w:val="00943F4B"/>
    <w:rsid w:val="00961ABD"/>
    <w:rsid w:val="00966512"/>
    <w:rsid w:val="009908C6"/>
    <w:rsid w:val="009A4D59"/>
    <w:rsid w:val="009B17C0"/>
    <w:rsid w:val="009B34D9"/>
    <w:rsid w:val="009B5DA0"/>
    <w:rsid w:val="009D22DE"/>
    <w:rsid w:val="009D26B9"/>
    <w:rsid w:val="009E0A33"/>
    <w:rsid w:val="009E720C"/>
    <w:rsid w:val="009F298B"/>
    <w:rsid w:val="00A011BE"/>
    <w:rsid w:val="00A05402"/>
    <w:rsid w:val="00A10C0C"/>
    <w:rsid w:val="00A16547"/>
    <w:rsid w:val="00A268D1"/>
    <w:rsid w:val="00A27DFA"/>
    <w:rsid w:val="00A376C7"/>
    <w:rsid w:val="00A42A3D"/>
    <w:rsid w:val="00A65668"/>
    <w:rsid w:val="00A71981"/>
    <w:rsid w:val="00A75834"/>
    <w:rsid w:val="00A75EAC"/>
    <w:rsid w:val="00A81699"/>
    <w:rsid w:val="00A82171"/>
    <w:rsid w:val="00A8503E"/>
    <w:rsid w:val="00A9468A"/>
    <w:rsid w:val="00AA1C17"/>
    <w:rsid w:val="00AA631F"/>
    <w:rsid w:val="00AB2E40"/>
    <w:rsid w:val="00AB64DA"/>
    <w:rsid w:val="00AC0218"/>
    <w:rsid w:val="00AC0F93"/>
    <w:rsid w:val="00AC329A"/>
    <w:rsid w:val="00AC34A1"/>
    <w:rsid w:val="00AC4814"/>
    <w:rsid w:val="00AC54F7"/>
    <w:rsid w:val="00AC5699"/>
    <w:rsid w:val="00AC5F7D"/>
    <w:rsid w:val="00AC7AA3"/>
    <w:rsid w:val="00AD6E4C"/>
    <w:rsid w:val="00AD7EDD"/>
    <w:rsid w:val="00AE3827"/>
    <w:rsid w:val="00AE58AE"/>
    <w:rsid w:val="00AF5515"/>
    <w:rsid w:val="00B060A4"/>
    <w:rsid w:val="00B1128C"/>
    <w:rsid w:val="00B207E6"/>
    <w:rsid w:val="00B21E09"/>
    <w:rsid w:val="00B23C36"/>
    <w:rsid w:val="00B24CC3"/>
    <w:rsid w:val="00B24D53"/>
    <w:rsid w:val="00B25C31"/>
    <w:rsid w:val="00B31A23"/>
    <w:rsid w:val="00B3269C"/>
    <w:rsid w:val="00B33133"/>
    <w:rsid w:val="00B36B8E"/>
    <w:rsid w:val="00B406F3"/>
    <w:rsid w:val="00B50473"/>
    <w:rsid w:val="00B54304"/>
    <w:rsid w:val="00B553A3"/>
    <w:rsid w:val="00B56BDF"/>
    <w:rsid w:val="00B63A33"/>
    <w:rsid w:val="00B703DD"/>
    <w:rsid w:val="00B72B40"/>
    <w:rsid w:val="00B732C4"/>
    <w:rsid w:val="00B73AA6"/>
    <w:rsid w:val="00B80043"/>
    <w:rsid w:val="00B815D3"/>
    <w:rsid w:val="00B85194"/>
    <w:rsid w:val="00B87159"/>
    <w:rsid w:val="00B90CEB"/>
    <w:rsid w:val="00B95CDB"/>
    <w:rsid w:val="00BA2810"/>
    <w:rsid w:val="00BA3FFD"/>
    <w:rsid w:val="00BA46D7"/>
    <w:rsid w:val="00BA4EBE"/>
    <w:rsid w:val="00BB1002"/>
    <w:rsid w:val="00BB1DE5"/>
    <w:rsid w:val="00BB3ABE"/>
    <w:rsid w:val="00BB4645"/>
    <w:rsid w:val="00BC1454"/>
    <w:rsid w:val="00BC2687"/>
    <w:rsid w:val="00BC4031"/>
    <w:rsid w:val="00BC57A2"/>
    <w:rsid w:val="00BC7110"/>
    <w:rsid w:val="00BD2146"/>
    <w:rsid w:val="00BD52DB"/>
    <w:rsid w:val="00BE11C1"/>
    <w:rsid w:val="00BE5B1F"/>
    <w:rsid w:val="00BF0A5E"/>
    <w:rsid w:val="00BF426C"/>
    <w:rsid w:val="00C02609"/>
    <w:rsid w:val="00C03C63"/>
    <w:rsid w:val="00C05648"/>
    <w:rsid w:val="00C15718"/>
    <w:rsid w:val="00C17D0F"/>
    <w:rsid w:val="00C22505"/>
    <w:rsid w:val="00C2304C"/>
    <w:rsid w:val="00C23D15"/>
    <w:rsid w:val="00C25219"/>
    <w:rsid w:val="00C264D4"/>
    <w:rsid w:val="00C312B0"/>
    <w:rsid w:val="00C41D82"/>
    <w:rsid w:val="00C47525"/>
    <w:rsid w:val="00C5495C"/>
    <w:rsid w:val="00C6405D"/>
    <w:rsid w:val="00C67690"/>
    <w:rsid w:val="00C72002"/>
    <w:rsid w:val="00C82EDE"/>
    <w:rsid w:val="00C90E02"/>
    <w:rsid w:val="00C9372A"/>
    <w:rsid w:val="00C96B1C"/>
    <w:rsid w:val="00CA0033"/>
    <w:rsid w:val="00CA4E60"/>
    <w:rsid w:val="00CB42F4"/>
    <w:rsid w:val="00CC2825"/>
    <w:rsid w:val="00CC3F01"/>
    <w:rsid w:val="00CC501E"/>
    <w:rsid w:val="00CC6188"/>
    <w:rsid w:val="00CC7571"/>
    <w:rsid w:val="00CD6BCD"/>
    <w:rsid w:val="00CD7AC2"/>
    <w:rsid w:val="00CE49F7"/>
    <w:rsid w:val="00D004AE"/>
    <w:rsid w:val="00D00965"/>
    <w:rsid w:val="00D11183"/>
    <w:rsid w:val="00D16595"/>
    <w:rsid w:val="00D231A4"/>
    <w:rsid w:val="00D23C32"/>
    <w:rsid w:val="00D252A8"/>
    <w:rsid w:val="00D27F93"/>
    <w:rsid w:val="00D32ECC"/>
    <w:rsid w:val="00D4658A"/>
    <w:rsid w:val="00D62331"/>
    <w:rsid w:val="00D74859"/>
    <w:rsid w:val="00D869DB"/>
    <w:rsid w:val="00D95A42"/>
    <w:rsid w:val="00DA38DD"/>
    <w:rsid w:val="00DA42B0"/>
    <w:rsid w:val="00DA4F34"/>
    <w:rsid w:val="00DB1AF9"/>
    <w:rsid w:val="00DB3110"/>
    <w:rsid w:val="00DB34AF"/>
    <w:rsid w:val="00DC0555"/>
    <w:rsid w:val="00DD2608"/>
    <w:rsid w:val="00DD6399"/>
    <w:rsid w:val="00DD6AA6"/>
    <w:rsid w:val="00DE2C84"/>
    <w:rsid w:val="00DF521A"/>
    <w:rsid w:val="00DF6B59"/>
    <w:rsid w:val="00E00CC9"/>
    <w:rsid w:val="00E04993"/>
    <w:rsid w:val="00E053CF"/>
    <w:rsid w:val="00E06094"/>
    <w:rsid w:val="00E06E4C"/>
    <w:rsid w:val="00E079FB"/>
    <w:rsid w:val="00E14B4D"/>
    <w:rsid w:val="00E14E13"/>
    <w:rsid w:val="00E17C6B"/>
    <w:rsid w:val="00E2225B"/>
    <w:rsid w:val="00E240A4"/>
    <w:rsid w:val="00E25542"/>
    <w:rsid w:val="00E270BA"/>
    <w:rsid w:val="00E33837"/>
    <w:rsid w:val="00E37644"/>
    <w:rsid w:val="00E40666"/>
    <w:rsid w:val="00E43052"/>
    <w:rsid w:val="00E53B2F"/>
    <w:rsid w:val="00E65ADB"/>
    <w:rsid w:val="00E67598"/>
    <w:rsid w:val="00E67D32"/>
    <w:rsid w:val="00E71C9D"/>
    <w:rsid w:val="00E821F3"/>
    <w:rsid w:val="00E821FC"/>
    <w:rsid w:val="00E854F4"/>
    <w:rsid w:val="00E97FF1"/>
    <w:rsid w:val="00EA17D4"/>
    <w:rsid w:val="00EB4F6A"/>
    <w:rsid w:val="00EB6463"/>
    <w:rsid w:val="00EC6C00"/>
    <w:rsid w:val="00ED4335"/>
    <w:rsid w:val="00EE6E56"/>
    <w:rsid w:val="00F0018E"/>
    <w:rsid w:val="00F00547"/>
    <w:rsid w:val="00F01AC9"/>
    <w:rsid w:val="00F06280"/>
    <w:rsid w:val="00F07F44"/>
    <w:rsid w:val="00F15E26"/>
    <w:rsid w:val="00F1626F"/>
    <w:rsid w:val="00F27A7A"/>
    <w:rsid w:val="00F417B4"/>
    <w:rsid w:val="00F41B3F"/>
    <w:rsid w:val="00F44B0D"/>
    <w:rsid w:val="00F47F01"/>
    <w:rsid w:val="00F60FA7"/>
    <w:rsid w:val="00F6290B"/>
    <w:rsid w:val="00F71E62"/>
    <w:rsid w:val="00F721B7"/>
    <w:rsid w:val="00F803D7"/>
    <w:rsid w:val="00F804D7"/>
    <w:rsid w:val="00F94CBF"/>
    <w:rsid w:val="00F96EBD"/>
    <w:rsid w:val="00F97195"/>
    <w:rsid w:val="00FA02DD"/>
    <w:rsid w:val="00FA2D46"/>
    <w:rsid w:val="00FA7DFE"/>
    <w:rsid w:val="00FB39EF"/>
    <w:rsid w:val="00FB520C"/>
    <w:rsid w:val="00FB5239"/>
    <w:rsid w:val="00FC7514"/>
    <w:rsid w:val="00FD4125"/>
    <w:rsid w:val="00FD4CDA"/>
    <w:rsid w:val="00FD5F2E"/>
    <w:rsid w:val="00FE17E4"/>
    <w:rsid w:val="00FE2470"/>
    <w:rsid w:val="00FF1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9F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B3"/>
  </w:style>
  <w:style w:type="paragraph" w:styleId="Heading1">
    <w:name w:val="heading 1"/>
    <w:basedOn w:val="Normal"/>
    <w:next w:val="Normal"/>
    <w:link w:val="Heading1Char"/>
    <w:uiPriority w:val="9"/>
    <w:qFormat/>
    <w:rsid w:val="009E720C"/>
    <w:pPr>
      <w:keepNext/>
      <w:keepLines/>
      <w:pBdr>
        <w:bottom w:val="single" w:sz="4" w:space="1" w:color="C00000"/>
      </w:pBdr>
      <w:spacing w:before="400" w:after="40"/>
      <w:outlineLvl w:val="0"/>
    </w:pPr>
    <w:rPr>
      <w:rFonts w:eastAsiaTheme="majorEastAsia" w:cstheme="majorBidi"/>
      <w:color w:val="C00000"/>
      <w:sz w:val="36"/>
      <w:szCs w:val="32"/>
    </w:rPr>
  </w:style>
  <w:style w:type="paragraph" w:styleId="Heading2">
    <w:name w:val="heading 2"/>
    <w:basedOn w:val="Normal"/>
    <w:next w:val="Normal"/>
    <w:link w:val="Heading2Char"/>
    <w:unhideWhenUsed/>
    <w:qFormat/>
    <w:rsid w:val="004E2FA7"/>
    <w:pPr>
      <w:keepNext/>
      <w:spacing w:after="0" w:line="240" w:lineRule="auto"/>
      <w:jc w:val="right"/>
      <w:outlineLvl w:val="1"/>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7676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4E"/>
    <w:pPr>
      <w:ind w:left="720"/>
      <w:contextualSpacing/>
    </w:pPr>
  </w:style>
  <w:style w:type="character" w:customStyle="1" w:styleId="Heading2Char">
    <w:name w:val="Heading 2 Char"/>
    <w:basedOn w:val="DefaultParagraphFont"/>
    <w:link w:val="Heading2"/>
    <w:rsid w:val="004E2FA7"/>
    <w:rPr>
      <w:rFonts w:eastAsia="Times New Roman" w:cs="Times New Roman"/>
      <w:b/>
      <w:szCs w:val="20"/>
      <w:lang w:eastAsia="en-GB"/>
    </w:rPr>
  </w:style>
  <w:style w:type="paragraph" w:styleId="Title">
    <w:name w:val="Title"/>
    <w:basedOn w:val="Normal"/>
    <w:link w:val="TitleChar"/>
    <w:qFormat/>
    <w:rsid w:val="004E2FA7"/>
    <w:pPr>
      <w:spacing w:after="0" w:line="240" w:lineRule="auto"/>
      <w:jc w:val="center"/>
    </w:pPr>
    <w:rPr>
      <w:rFonts w:ascii="Times New Roman" w:eastAsia="Times New Roman" w:hAnsi="Times New Roman" w:cs="Times New Roman"/>
      <w:b/>
      <w:szCs w:val="20"/>
      <w:lang w:eastAsia="en-GB"/>
    </w:rPr>
  </w:style>
  <w:style w:type="character" w:customStyle="1" w:styleId="TitleChar">
    <w:name w:val="Title Char"/>
    <w:basedOn w:val="DefaultParagraphFont"/>
    <w:link w:val="Title"/>
    <w:rsid w:val="004E2FA7"/>
    <w:rPr>
      <w:rFonts w:ascii="Times New Roman" w:eastAsia="Times New Roman" w:hAnsi="Times New Roman" w:cs="Times New Roman"/>
      <w:b/>
      <w:szCs w:val="20"/>
      <w:lang w:eastAsia="en-GB"/>
    </w:rPr>
  </w:style>
  <w:style w:type="table" w:styleId="TableGrid">
    <w:name w:val="Table Grid"/>
    <w:basedOn w:val="TableNormal"/>
    <w:uiPriority w:val="59"/>
    <w:rsid w:val="004E2FA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FA7"/>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4E2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FA7"/>
  </w:style>
  <w:style w:type="paragraph" w:styleId="Footer">
    <w:name w:val="footer"/>
    <w:basedOn w:val="Normal"/>
    <w:link w:val="FooterChar"/>
    <w:uiPriority w:val="99"/>
    <w:unhideWhenUsed/>
    <w:rsid w:val="004E2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FA7"/>
  </w:style>
  <w:style w:type="character" w:customStyle="1" w:styleId="Heading1Char">
    <w:name w:val="Heading 1 Char"/>
    <w:basedOn w:val="DefaultParagraphFont"/>
    <w:link w:val="Heading1"/>
    <w:rsid w:val="009E720C"/>
    <w:rPr>
      <w:rFonts w:eastAsiaTheme="majorEastAsia" w:cstheme="majorBidi"/>
      <w:color w:val="C00000"/>
      <w:sz w:val="36"/>
      <w:szCs w:val="32"/>
    </w:rPr>
  </w:style>
  <w:style w:type="character" w:styleId="Hyperlink">
    <w:name w:val="Hyperlink"/>
    <w:basedOn w:val="DefaultParagraphFont"/>
    <w:uiPriority w:val="99"/>
    <w:unhideWhenUsed/>
    <w:rsid w:val="00091D43"/>
    <w:rPr>
      <w:color w:val="0000FF" w:themeColor="hyperlink"/>
      <w:u w:val="single"/>
    </w:rPr>
  </w:style>
  <w:style w:type="paragraph" w:styleId="BalloonText">
    <w:name w:val="Balloon Text"/>
    <w:basedOn w:val="Normal"/>
    <w:link w:val="BalloonTextChar"/>
    <w:uiPriority w:val="99"/>
    <w:semiHidden/>
    <w:unhideWhenUsed/>
    <w:rsid w:val="0043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2E"/>
    <w:rPr>
      <w:rFonts w:ascii="Tahoma" w:hAnsi="Tahoma" w:cs="Tahoma"/>
      <w:sz w:val="16"/>
      <w:szCs w:val="16"/>
    </w:rPr>
  </w:style>
  <w:style w:type="character" w:customStyle="1" w:styleId="Heading4Char">
    <w:name w:val="Heading 4 Char"/>
    <w:basedOn w:val="DefaultParagraphFont"/>
    <w:link w:val="Heading4"/>
    <w:uiPriority w:val="9"/>
    <w:semiHidden/>
    <w:rsid w:val="00767620"/>
    <w:rPr>
      <w:rFonts w:asciiTheme="majorHAnsi" w:eastAsiaTheme="majorEastAsia" w:hAnsiTheme="majorHAnsi" w:cstheme="majorBidi"/>
      <w:i/>
      <w:iCs/>
      <w:color w:val="365F91" w:themeColor="accent1" w:themeShade="BF"/>
    </w:rPr>
  </w:style>
  <w:style w:type="table" w:styleId="LightList-Accent3">
    <w:name w:val="Light List Accent 3"/>
    <w:basedOn w:val="TableNormal"/>
    <w:uiPriority w:val="61"/>
    <w:rsid w:val="00EB4F6A"/>
    <w:pPr>
      <w:spacing w:after="0" w:line="240" w:lineRule="auto"/>
    </w:pPr>
    <w:rPr>
      <w:rFonts w:asciiTheme="minorHAnsi" w:eastAsiaTheme="minorEastAsia" w:hAnsiTheme="minorHAnsi" w:cstheme="minorBidi"/>
      <w:lang w:val="en-US"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EB4F6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855D60"/>
    <w:pPr>
      <w:spacing w:after="0" w:line="240" w:lineRule="auto"/>
    </w:pPr>
  </w:style>
  <w:style w:type="paragraph" w:styleId="Subtitle">
    <w:name w:val="Subtitle"/>
    <w:basedOn w:val="Normal"/>
    <w:next w:val="Normal"/>
    <w:link w:val="SubtitleChar"/>
    <w:uiPriority w:val="11"/>
    <w:qFormat/>
    <w:rsid w:val="00E2225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2225B"/>
    <w:rPr>
      <w:rFonts w:asciiTheme="majorHAnsi" w:eastAsiaTheme="majorEastAsia" w:hAnsiTheme="majorHAnsi" w:cstheme="majorBidi"/>
      <w:color w:val="404040" w:themeColor="text1" w:themeTint="BF"/>
      <w:sz w:val="30"/>
      <w:szCs w:val="30"/>
    </w:rPr>
  </w:style>
  <w:style w:type="paragraph" w:customStyle="1" w:styleId="PolicyHeading">
    <w:name w:val="Policy Heading"/>
    <w:basedOn w:val="Heading1"/>
    <w:qFormat/>
    <w:rsid w:val="00E2225B"/>
    <w:pPr>
      <w:pBdr>
        <w:bottom w:val="single" w:sz="4" w:space="1" w:color="4F81BD" w:themeColor="accent1"/>
      </w:pBdr>
      <w:spacing w:line="240" w:lineRule="auto"/>
      <w:jc w:val="both"/>
    </w:pPr>
    <w:rPr>
      <w:rFonts w:asciiTheme="majorHAnsi" w:hAnsiTheme="majorHAnsi"/>
      <w:color w:val="000000" w:themeColor="text1"/>
      <w:szCs w:val="36"/>
    </w:rPr>
  </w:style>
  <w:style w:type="paragraph" w:customStyle="1" w:styleId="PolicyFrontHeader">
    <w:name w:val="Policy Front Header"/>
    <w:basedOn w:val="Heading1"/>
    <w:qFormat/>
    <w:rsid w:val="00E2225B"/>
    <w:pPr>
      <w:pBdr>
        <w:bottom w:val="none" w:sz="0" w:space="0" w:color="auto"/>
      </w:pBdr>
      <w:spacing w:before="100" w:beforeAutospacing="1" w:after="100" w:afterAutospacing="1" w:line="240" w:lineRule="auto"/>
      <w:jc w:val="right"/>
    </w:pPr>
    <w:rPr>
      <w:rFonts w:asciiTheme="majorHAnsi" w:hAnsiTheme="majorHAnsi"/>
      <w:caps/>
      <w:sz w:val="32"/>
    </w:rPr>
  </w:style>
  <w:style w:type="paragraph" w:customStyle="1" w:styleId="PolicyHeadings">
    <w:name w:val="Policy Headings"/>
    <w:basedOn w:val="Heading1"/>
    <w:link w:val="PolicyHeadingsChar"/>
    <w:qFormat/>
    <w:rsid w:val="00E2225B"/>
    <w:pPr>
      <w:spacing w:before="0"/>
    </w:pPr>
    <w:rPr>
      <w:rFonts w:cs="Arial"/>
    </w:rPr>
  </w:style>
  <w:style w:type="character" w:customStyle="1" w:styleId="PolicyHeadingsChar">
    <w:name w:val="Policy Headings Char"/>
    <w:basedOn w:val="Heading1Char"/>
    <w:link w:val="PolicyHeadings"/>
    <w:rsid w:val="00E2225B"/>
    <w:rPr>
      <w:rFonts w:eastAsiaTheme="majorEastAsia" w:cstheme="majorBidi"/>
      <w:color w:val="C00000"/>
      <w:sz w:val="36"/>
      <w:szCs w:val="32"/>
    </w:rPr>
  </w:style>
  <w:style w:type="character" w:styleId="CommentReference">
    <w:name w:val="annotation reference"/>
    <w:basedOn w:val="DefaultParagraphFont"/>
    <w:uiPriority w:val="99"/>
    <w:semiHidden/>
    <w:unhideWhenUsed/>
    <w:rsid w:val="00806691"/>
    <w:rPr>
      <w:sz w:val="16"/>
      <w:szCs w:val="16"/>
    </w:rPr>
  </w:style>
  <w:style w:type="paragraph" w:styleId="CommentText">
    <w:name w:val="annotation text"/>
    <w:basedOn w:val="Normal"/>
    <w:link w:val="CommentTextChar"/>
    <w:uiPriority w:val="99"/>
    <w:semiHidden/>
    <w:unhideWhenUsed/>
    <w:rsid w:val="00806691"/>
    <w:pPr>
      <w:spacing w:line="240" w:lineRule="auto"/>
    </w:pPr>
    <w:rPr>
      <w:sz w:val="20"/>
      <w:szCs w:val="20"/>
    </w:rPr>
  </w:style>
  <w:style w:type="character" w:customStyle="1" w:styleId="CommentTextChar">
    <w:name w:val="Comment Text Char"/>
    <w:basedOn w:val="DefaultParagraphFont"/>
    <w:link w:val="CommentText"/>
    <w:uiPriority w:val="99"/>
    <w:semiHidden/>
    <w:rsid w:val="00806691"/>
    <w:rPr>
      <w:sz w:val="20"/>
      <w:szCs w:val="20"/>
    </w:rPr>
  </w:style>
  <w:style w:type="paragraph" w:styleId="CommentSubject">
    <w:name w:val="annotation subject"/>
    <w:basedOn w:val="CommentText"/>
    <w:next w:val="CommentText"/>
    <w:link w:val="CommentSubjectChar"/>
    <w:uiPriority w:val="99"/>
    <w:semiHidden/>
    <w:unhideWhenUsed/>
    <w:rsid w:val="00806691"/>
    <w:rPr>
      <w:b/>
      <w:bCs/>
    </w:rPr>
  </w:style>
  <w:style w:type="character" w:customStyle="1" w:styleId="CommentSubjectChar">
    <w:name w:val="Comment Subject Char"/>
    <w:basedOn w:val="CommentTextChar"/>
    <w:link w:val="CommentSubject"/>
    <w:uiPriority w:val="99"/>
    <w:semiHidden/>
    <w:rsid w:val="00806691"/>
    <w:rPr>
      <w:b/>
      <w:bCs/>
      <w:sz w:val="20"/>
      <w:szCs w:val="20"/>
    </w:rPr>
  </w:style>
  <w:style w:type="paragraph" w:styleId="NormalIndent">
    <w:name w:val="Normal Indent"/>
    <w:basedOn w:val="Normal"/>
    <w:rsid w:val="00060655"/>
    <w:pPr>
      <w:spacing w:after="0" w:line="240" w:lineRule="auto"/>
      <w:ind w:left="720"/>
      <w:jc w:val="both"/>
    </w:pPr>
    <w:rPr>
      <w:rFonts w:ascii="Times New Roman" w:eastAsia="Times New Roman" w:hAnsi="Times New Roman" w:cs="Times New Roman"/>
      <w:sz w:val="24"/>
      <w:szCs w:val="20"/>
    </w:rPr>
  </w:style>
  <w:style w:type="paragraph" w:customStyle="1" w:styleId="StyleHeading2">
    <w:name w:val="Style Heading 2"/>
    <w:basedOn w:val="Normal"/>
    <w:link w:val="StyleHeading2Char"/>
    <w:rsid w:val="003673E6"/>
    <w:pPr>
      <w:spacing w:after="0" w:line="240" w:lineRule="auto"/>
      <w:jc w:val="both"/>
    </w:pPr>
    <w:rPr>
      <w:rFonts w:eastAsia="Times New Roman"/>
    </w:rPr>
  </w:style>
  <w:style w:type="character" w:customStyle="1" w:styleId="StyleHeading2Char">
    <w:name w:val="Style Heading 2 Char"/>
    <w:link w:val="StyleHeading2"/>
    <w:rsid w:val="003673E6"/>
    <w:rPr>
      <w:rFonts w:eastAsia="Times New Roman"/>
    </w:rPr>
  </w:style>
  <w:style w:type="character" w:styleId="Strong">
    <w:name w:val="Strong"/>
    <w:basedOn w:val="DefaultParagraphFont"/>
    <w:uiPriority w:val="22"/>
    <w:qFormat/>
    <w:rsid w:val="00C05648"/>
    <w:rPr>
      <w:b/>
      <w:bCs/>
    </w:rPr>
  </w:style>
  <w:style w:type="table" w:styleId="GridTable4-Accent1">
    <w:name w:val="Grid Table 4 Accent 1"/>
    <w:basedOn w:val="TableNormal"/>
    <w:uiPriority w:val="49"/>
    <w:rsid w:val="00171971"/>
    <w:pPr>
      <w:spacing w:after="0" w:line="240" w:lineRule="auto"/>
    </w:pPr>
    <w:rPr>
      <w:rFonts w:ascii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2smallfont">
    <w:name w:val="Heading 2 small font"/>
    <w:basedOn w:val="Heading2"/>
    <w:rsid w:val="00C312B0"/>
    <w:pPr>
      <w:spacing w:before="240" w:after="240"/>
      <w:jc w:val="left"/>
    </w:pPr>
    <w:rPr>
      <w:b w:val="0"/>
      <w:sz w:val="20"/>
      <w:lang w:eastAsia="en-US"/>
    </w:rPr>
  </w:style>
  <w:style w:type="paragraph" w:customStyle="1" w:styleId="Headertitle">
    <w:name w:val="Header title"/>
    <w:basedOn w:val="Normal"/>
    <w:rsid w:val="00C312B0"/>
    <w:pPr>
      <w:widowControl w:val="0"/>
      <w:spacing w:after="0" w:line="240" w:lineRule="auto"/>
      <w:jc w:val="both"/>
    </w:pPr>
    <w:rPr>
      <w:rFonts w:eastAsia="Times New Roman" w:cs="Times New Roman"/>
      <w:b/>
      <w:kern w:val="16"/>
      <w:sz w:val="20"/>
      <w:szCs w:val="20"/>
    </w:rPr>
  </w:style>
  <w:style w:type="character" w:styleId="PageNumber">
    <w:name w:val="page number"/>
    <w:basedOn w:val="DefaultParagraphFont"/>
    <w:rsid w:val="00C312B0"/>
  </w:style>
  <w:style w:type="character" w:styleId="FollowedHyperlink">
    <w:name w:val="FollowedHyperlink"/>
    <w:basedOn w:val="DefaultParagraphFont"/>
    <w:uiPriority w:val="99"/>
    <w:semiHidden/>
    <w:unhideWhenUsed/>
    <w:rsid w:val="00B33133"/>
    <w:rPr>
      <w:color w:val="800080" w:themeColor="followedHyperlink"/>
      <w:u w:val="single"/>
    </w:rPr>
  </w:style>
  <w:style w:type="paragraph" w:customStyle="1" w:styleId="lead">
    <w:name w:val="lead"/>
    <w:basedOn w:val="Normal"/>
    <w:rsid w:val="00BB46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01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745">
      <w:bodyDiv w:val="1"/>
      <w:marLeft w:val="0"/>
      <w:marRight w:val="0"/>
      <w:marTop w:val="0"/>
      <w:marBottom w:val="0"/>
      <w:divBdr>
        <w:top w:val="none" w:sz="0" w:space="0" w:color="auto"/>
        <w:left w:val="none" w:sz="0" w:space="0" w:color="auto"/>
        <w:bottom w:val="none" w:sz="0" w:space="0" w:color="auto"/>
        <w:right w:val="none" w:sz="0" w:space="0" w:color="auto"/>
      </w:divBdr>
    </w:div>
    <w:div w:id="348609192">
      <w:bodyDiv w:val="1"/>
      <w:marLeft w:val="0"/>
      <w:marRight w:val="0"/>
      <w:marTop w:val="0"/>
      <w:marBottom w:val="0"/>
      <w:divBdr>
        <w:top w:val="none" w:sz="0" w:space="0" w:color="auto"/>
        <w:left w:val="none" w:sz="0" w:space="0" w:color="auto"/>
        <w:bottom w:val="none" w:sz="0" w:space="0" w:color="auto"/>
        <w:right w:val="none" w:sz="0" w:space="0" w:color="auto"/>
      </w:divBdr>
      <w:divsChild>
        <w:div w:id="1386102495">
          <w:marLeft w:val="0"/>
          <w:marRight w:val="0"/>
          <w:marTop w:val="180"/>
          <w:marBottom w:val="150"/>
          <w:divBdr>
            <w:top w:val="none" w:sz="0" w:space="0" w:color="auto"/>
            <w:left w:val="none" w:sz="0" w:space="0" w:color="auto"/>
            <w:bottom w:val="none" w:sz="0" w:space="0" w:color="auto"/>
            <w:right w:val="none" w:sz="0" w:space="0" w:color="auto"/>
          </w:divBdr>
          <w:divsChild>
            <w:div w:id="7608305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1483859">
      <w:bodyDiv w:val="1"/>
      <w:marLeft w:val="0"/>
      <w:marRight w:val="0"/>
      <w:marTop w:val="0"/>
      <w:marBottom w:val="0"/>
      <w:divBdr>
        <w:top w:val="none" w:sz="0" w:space="0" w:color="auto"/>
        <w:left w:val="none" w:sz="0" w:space="0" w:color="auto"/>
        <w:bottom w:val="none" w:sz="0" w:space="0" w:color="auto"/>
        <w:right w:val="none" w:sz="0" w:space="0" w:color="auto"/>
      </w:divBdr>
      <w:divsChild>
        <w:div w:id="1264263651">
          <w:marLeft w:val="0"/>
          <w:marRight w:val="0"/>
          <w:marTop w:val="180"/>
          <w:marBottom w:val="150"/>
          <w:divBdr>
            <w:top w:val="none" w:sz="0" w:space="0" w:color="auto"/>
            <w:left w:val="none" w:sz="0" w:space="0" w:color="auto"/>
            <w:bottom w:val="none" w:sz="0" w:space="0" w:color="auto"/>
            <w:right w:val="none" w:sz="0" w:space="0" w:color="auto"/>
          </w:divBdr>
          <w:divsChild>
            <w:div w:id="17212453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06093539">
      <w:bodyDiv w:val="1"/>
      <w:marLeft w:val="0"/>
      <w:marRight w:val="0"/>
      <w:marTop w:val="0"/>
      <w:marBottom w:val="0"/>
      <w:divBdr>
        <w:top w:val="none" w:sz="0" w:space="0" w:color="auto"/>
        <w:left w:val="none" w:sz="0" w:space="0" w:color="auto"/>
        <w:bottom w:val="none" w:sz="0" w:space="0" w:color="auto"/>
        <w:right w:val="none" w:sz="0" w:space="0" w:color="auto"/>
      </w:divBdr>
      <w:divsChild>
        <w:div w:id="1198741804">
          <w:marLeft w:val="0"/>
          <w:marRight w:val="0"/>
          <w:marTop w:val="180"/>
          <w:marBottom w:val="150"/>
          <w:divBdr>
            <w:top w:val="none" w:sz="0" w:space="0" w:color="auto"/>
            <w:left w:val="none" w:sz="0" w:space="0" w:color="auto"/>
            <w:bottom w:val="none" w:sz="0" w:space="0" w:color="auto"/>
            <w:right w:val="none" w:sz="0" w:space="0" w:color="auto"/>
          </w:divBdr>
          <w:divsChild>
            <w:div w:id="5891687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86559869">
      <w:bodyDiv w:val="1"/>
      <w:marLeft w:val="0"/>
      <w:marRight w:val="0"/>
      <w:marTop w:val="0"/>
      <w:marBottom w:val="0"/>
      <w:divBdr>
        <w:top w:val="none" w:sz="0" w:space="0" w:color="auto"/>
        <w:left w:val="none" w:sz="0" w:space="0" w:color="auto"/>
        <w:bottom w:val="none" w:sz="0" w:space="0" w:color="auto"/>
        <w:right w:val="none" w:sz="0" w:space="0" w:color="auto"/>
      </w:divBdr>
    </w:div>
    <w:div w:id="715548149">
      <w:bodyDiv w:val="1"/>
      <w:marLeft w:val="0"/>
      <w:marRight w:val="0"/>
      <w:marTop w:val="0"/>
      <w:marBottom w:val="0"/>
      <w:divBdr>
        <w:top w:val="none" w:sz="0" w:space="0" w:color="auto"/>
        <w:left w:val="none" w:sz="0" w:space="0" w:color="auto"/>
        <w:bottom w:val="none" w:sz="0" w:space="0" w:color="auto"/>
        <w:right w:val="none" w:sz="0" w:space="0" w:color="auto"/>
      </w:divBdr>
    </w:div>
    <w:div w:id="751514048">
      <w:bodyDiv w:val="1"/>
      <w:marLeft w:val="0"/>
      <w:marRight w:val="0"/>
      <w:marTop w:val="0"/>
      <w:marBottom w:val="0"/>
      <w:divBdr>
        <w:top w:val="none" w:sz="0" w:space="0" w:color="auto"/>
        <w:left w:val="none" w:sz="0" w:space="0" w:color="auto"/>
        <w:bottom w:val="none" w:sz="0" w:space="0" w:color="auto"/>
        <w:right w:val="none" w:sz="0" w:space="0" w:color="auto"/>
      </w:divBdr>
    </w:div>
    <w:div w:id="829566556">
      <w:bodyDiv w:val="1"/>
      <w:marLeft w:val="0"/>
      <w:marRight w:val="0"/>
      <w:marTop w:val="0"/>
      <w:marBottom w:val="0"/>
      <w:divBdr>
        <w:top w:val="none" w:sz="0" w:space="0" w:color="auto"/>
        <w:left w:val="none" w:sz="0" w:space="0" w:color="auto"/>
        <w:bottom w:val="none" w:sz="0" w:space="0" w:color="auto"/>
        <w:right w:val="none" w:sz="0" w:space="0" w:color="auto"/>
      </w:divBdr>
      <w:divsChild>
        <w:div w:id="1355496303">
          <w:marLeft w:val="0"/>
          <w:marRight w:val="0"/>
          <w:marTop w:val="180"/>
          <w:marBottom w:val="150"/>
          <w:divBdr>
            <w:top w:val="none" w:sz="0" w:space="0" w:color="auto"/>
            <w:left w:val="none" w:sz="0" w:space="0" w:color="auto"/>
            <w:bottom w:val="none" w:sz="0" w:space="0" w:color="auto"/>
            <w:right w:val="none" w:sz="0" w:space="0" w:color="auto"/>
          </w:divBdr>
          <w:divsChild>
            <w:div w:id="4960745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89601472">
      <w:bodyDiv w:val="1"/>
      <w:marLeft w:val="0"/>
      <w:marRight w:val="0"/>
      <w:marTop w:val="0"/>
      <w:marBottom w:val="0"/>
      <w:divBdr>
        <w:top w:val="none" w:sz="0" w:space="0" w:color="auto"/>
        <w:left w:val="none" w:sz="0" w:space="0" w:color="auto"/>
        <w:bottom w:val="none" w:sz="0" w:space="0" w:color="auto"/>
        <w:right w:val="none" w:sz="0" w:space="0" w:color="auto"/>
      </w:divBdr>
    </w:div>
    <w:div w:id="1075280731">
      <w:bodyDiv w:val="1"/>
      <w:marLeft w:val="0"/>
      <w:marRight w:val="0"/>
      <w:marTop w:val="0"/>
      <w:marBottom w:val="0"/>
      <w:divBdr>
        <w:top w:val="none" w:sz="0" w:space="0" w:color="auto"/>
        <w:left w:val="none" w:sz="0" w:space="0" w:color="auto"/>
        <w:bottom w:val="none" w:sz="0" w:space="0" w:color="auto"/>
        <w:right w:val="none" w:sz="0" w:space="0" w:color="auto"/>
      </w:divBdr>
      <w:divsChild>
        <w:div w:id="762335926">
          <w:marLeft w:val="0"/>
          <w:marRight w:val="0"/>
          <w:marTop w:val="180"/>
          <w:marBottom w:val="150"/>
          <w:divBdr>
            <w:top w:val="none" w:sz="0" w:space="0" w:color="auto"/>
            <w:left w:val="none" w:sz="0" w:space="0" w:color="auto"/>
            <w:bottom w:val="none" w:sz="0" w:space="0" w:color="auto"/>
            <w:right w:val="none" w:sz="0" w:space="0" w:color="auto"/>
          </w:divBdr>
          <w:divsChild>
            <w:div w:id="1907261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6145734">
      <w:bodyDiv w:val="1"/>
      <w:marLeft w:val="0"/>
      <w:marRight w:val="0"/>
      <w:marTop w:val="0"/>
      <w:marBottom w:val="0"/>
      <w:divBdr>
        <w:top w:val="none" w:sz="0" w:space="0" w:color="auto"/>
        <w:left w:val="none" w:sz="0" w:space="0" w:color="auto"/>
        <w:bottom w:val="none" w:sz="0" w:space="0" w:color="auto"/>
        <w:right w:val="none" w:sz="0" w:space="0" w:color="auto"/>
      </w:divBdr>
    </w:div>
    <w:div w:id="1204245629">
      <w:bodyDiv w:val="1"/>
      <w:marLeft w:val="0"/>
      <w:marRight w:val="0"/>
      <w:marTop w:val="0"/>
      <w:marBottom w:val="0"/>
      <w:divBdr>
        <w:top w:val="none" w:sz="0" w:space="0" w:color="auto"/>
        <w:left w:val="none" w:sz="0" w:space="0" w:color="auto"/>
        <w:bottom w:val="none" w:sz="0" w:space="0" w:color="auto"/>
        <w:right w:val="none" w:sz="0" w:space="0" w:color="auto"/>
      </w:divBdr>
    </w:div>
    <w:div w:id="1263294171">
      <w:bodyDiv w:val="1"/>
      <w:marLeft w:val="0"/>
      <w:marRight w:val="0"/>
      <w:marTop w:val="0"/>
      <w:marBottom w:val="0"/>
      <w:divBdr>
        <w:top w:val="none" w:sz="0" w:space="0" w:color="auto"/>
        <w:left w:val="none" w:sz="0" w:space="0" w:color="auto"/>
        <w:bottom w:val="none" w:sz="0" w:space="0" w:color="auto"/>
        <w:right w:val="none" w:sz="0" w:space="0" w:color="auto"/>
      </w:divBdr>
    </w:div>
    <w:div w:id="1343236679">
      <w:bodyDiv w:val="1"/>
      <w:marLeft w:val="0"/>
      <w:marRight w:val="0"/>
      <w:marTop w:val="0"/>
      <w:marBottom w:val="0"/>
      <w:divBdr>
        <w:top w:val="none" w:sz="0" w:space="0" w:color="auto"/>
        <w:left w:val="none" w:sz="0" w:space="0" w:color="auto"/>
        <w:bottom w:val="none" w:sz="0" w:space="0" w:color="auto"/>
        <w:right w:val="none" w:sz="0" w:space="0" w:color="auto"/>
      </w:divBdr>
      <w:divsChild>
        <w:div w:id="759834358">
          <w:marLeft w:val="0"/>
          <w:marRight w:val="0"/>
          <w:marTop w:val="180"/>
          <w:marBottom w:val="150"/>
          <w:divBdr>
            <w:top w:val="none" w:sz="0" w:space="0" w:color="auto"/>
            <w:left w:val="none" w:sz="0" w:space="0" w:color="auto"/>
            <w:bottom w:val="none" w:sz="0" w:space="0" w:color="auto"/>
            <w:right w:val="none" w:sz="0" w:space="0" w:color="auto"/>
          </w:divBdr>
          <w:divsChild>
            <w:div w:id="4355181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0853963">
      <w:bodyDiv w:val="1"/>
      <w:marLeft w:val="0"/>
      <w:marRight w:val="0"/>
      <w:marTop w:val="0"/>
      <w:marBottom w:val="0"/>
      <w:divBdr>
        <w:top w:val="none" w:sz="0" w:space="0" w:color="auto"/>
        <w:left w:val="none" w:sz="0" w:space="0" w:color="auto"/>
        <w:bottom w:val="none" w:sz="0" w:space="0" w:color="auto"/>
        <w:right w:val="none" w:sz="0" w:space="0" w:color="auto"/>
      </w:divBdr>
    </w:div>
    <w:div w:id="1537546630">
      <w:bodyDiv w:val="1"/>
      <w:marLeft w:val="0"/>
      <w:marRight w:val="0"/>
      <w:marTop w:val="0"/>
      <w:marBottom w:val="0"/>
      <w:divBdr>
        <w:top w:val="none" w:sz="0" w:space="0" w:color="auto"/>
        <w:left w:val="none" w:sz="0" w:space="0" w:color="auto"/>
        <w:bottom w:val="none" w:sz="0" w:space="0" w:color="auto"/>
        <w:right w:val="none" w:sz="0" w:space="0" w:color="auto"/>
      </w:divBdr>
      <w:divsChild>
        <w:div w:id="367334787">
          <w:marLeft w:val="0"/>
          <w:marRight w:val="0"/>
          <w:marTop w:val="180"/>
          <w:marBottom w:val="150"/>
          <w:divBdr>
            <w:top w:val="none" w:sz="0" w:space="0" w:color="auto"/>
            <w:left w:val="none" w:sz="0" w:space="0" w:color="auto"/>
            <w:bottom w:val="none" w:sz="0" w:space="0" w:color="auto"/>
            <w:right w:val="none" w:sz="0" w:space="0" w:color="auto"/>
          </w:divBdr>
          <w:divsChild>
            <w:div w:id="13063756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0119515">
      <w:bodyDiv w:val="1"/>
      <w:marLeft w:val="0"/>
      <w:marRight w:val="0"/>
      <w:marTop w:val="0"/>
      <w:marBottom w:val="0"/>
      <w:divBdr>
        <w:top w:val="none" w:sz="0" w:space="0" w:color="auto"/>
        <w:left w:val="none" w:sz="0" w:space="0" w:color="auto"/>
        <w:bottom w:val="none" w:sz="0" w:space="0" w:color="auto"/>
        <w:right w:val="none" w:sz="0" w:space="0" w:color="auto"/>
      </w:divBdr>
    </w:div>
    <w:div w:id="1560171797">
      <w:bodyDiv w:val="1"/>
      <w:marLeft w:val="0"/>
      <w:marRight w:val="0"/>
      <w:marTop w:val="0"/>
      <w:marBottom w:val="0"/>
      <w:divBdr>
        <w:top w:val="none" w:sz="0" w:space="0" w:color="auto"/>
        <w:left w:val="none" w:sz="0" w:space="0" w:color="auto"/>
        <w:bottom w:val="none" w:sz="0" w:space="0" w:color="auto"/>
        <w:right w:val="none" w:sz="0" w:space="0" w:color="auto"/>
      </w:divBdr>
    </w:div>
    <w:div w:id="1771848400">
      <w:bodyDiv w:val="1"/>
      <w:marLeft w:val="0"/>
      <w:marRight w:val="0"/>
      <w:marTop w:val="0"/>
      <w:marBottom w:val="0"/>
      <w:divBdr>
        <w:top w:val="none" w:sz="0" w:space="0" w:color="auto"/>
        <w:left w:val="none" w:sz="0" w:space="0" w:color="auto"/>
        <w:bottom w:val="none" w:sz="0" w:space="0" w:color="auto"/>
        <w:right w:val="none" w:sz="0" w:space="0" w:color="auto"/>
      </w:divBdr>
      <w:divsChild>
        <w:div w:id="1826431094">
          <w:marLeft w:val="0"/>
          <w:marRight w:val="0"/>
          <w:marTop w:val="180"/>
          <w:marBottom w:val="150"/>
          <w:divBdr>
            <w:top w:val="none" w:sz="0" w:space="0" w:color="auto"/>
            <w:left w:val="none" w:sz="0" w:space="0" w:color="auto"/>
            <w:bottom w:val="none" w:sz="0" w:space="0" w:color="auto"/>
            <w:right w:val="none" w:sz="0" w:space="0" w:color="auto"/>
          </w:divBdr>
          <w:divsChild>
            <w:div w:id="14207165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1313671">
      <w:bodyDiv w:val="1"/>
      <w:marLeft w:val="0"/>
      <w:marRight w:val="0"/>
      <w:marTop w:val="0"/>
      <w:marBottom w:val="0"/>
      <w:divBdr>
        <w:top w:val="none" w:sz="0" w:space="0" w:color="auto"/>
        <w:left w:val="none" w:sz="0" w:space="0" w:color="auto"/>
        <w:bottom w:val="none" w:sz="0" w:space="0" w:color="auto"/>
        <w:right w:val="none" w:sz="0" w:space="0" w:color="auto"/>
      </w:divBdr>
    </w:div>
    <w:div w:id="1971787131">
      <w:bodyDiv w:val="1"/>
      <w:marLeft w:val="0"/>
      <w:marRight w:val="0"/>
      <w:marTop w:val="0"/>
      <w:marBottom w:val="0"/>
      <w:divBdr>
        <w:top w:val="none" w:sz="0" w:space="0" w:color="auto"/>
        <w:left w:val="none" w:sz="0" w:space="0" w:color="auto"/>
        <w:bottom w:val="none" w:sz="0" w:space="0" w:color="auto"/>
        <w:right w:val="none" w:sz="0" w:space="0" w:color="auto"/>
      </w:divBdr>
    </w:div>
    <w:div w:id="20486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yperlink" Target="http://www.qub.ac.uk/directorates/HumanResources/legal-services-and-employee-relations/" TargetMode="External"/><Relationship Id="rId3" Type="http://schemas.openxmlformats.org/officeDocument/2006/relationships/customXml" Target="../customXml/item3.xml"/><Relationship Id="rId21" Type="http://schemas.openxmlformats.org/officeDocument/2006/relationships/hyperlink" Target="http://www.qub.ac.uk/events-at-queen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fety@qub.ac.uk" TargetMode="External"/><Relationship Id="rId25" Type="http://schemas.openxmlformats.org/officeDocument/2006/relationships/hyperlink" Target="https://www.qub.ac.uk/directorates/FinanceDirectorate/Staff/DirectorateServices/Procurement/Contract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qub.ac.uk/safe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ub.ac.uk/public-engagement/CharitiesCommitte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qub.ac.uk/safety"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qub.ac.uk/home/events-at-queens/queens-staff-information/"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0AE257290284383C1C4E0B2134223" ma:contentTypeVersion="21" ma:contentTypeDescription="Create a new document." ma:contentTypeScope="" ma:versionID="5a76787ea9124392c97b1cfca25899ea">
  <xsd:schema xmlns:xsd="http://www.w3.org/2001/XMLSchema" xmlns:xs="http://www.w3.org/2001/XMLSchema" xmlns:p="http://schemas.microsoft.com/office/2006/metadata/properties" xmlns:ns1="2c4ffd75-04c2-4052-b56a-05227a14da29" targetNamespace="http://schemas.microsoft.com/office/2006/metadata/properties" ma:root="true" ma:fieldsID="bd1dc9901a8f905de5e4a7402dee0e0b" ns1:_="">
    <xsd:import namespace="2c4ffd75-04c2-4052-b56a-05227a14da29"/>
    <xsd:element name="properties">
      <xsd:complexType>
        <xsd:sequence>
          <xsd:element name="documentManagement">
            <xsd:complexType>
              <xsd:all>
                <xsd:element ref="ns1:Internal_x0020_Reference" minOccurs="0"/>
                <xsd:element ref="ns1:Policy_x0020_Number"/>
                <xsd:element ref="ns1:Version_x0020_Number" minOccurs="0"/>
                <xsd:element ref="ns1:Publishing_x0020_Availability" minOccurs="0"/>
                <xsd:element ref="ns1:Active_x002f_Archived" minOccurs="0"/>
                <xsd:element ref="ns1:Approval_x0020_Date" minOccurs="0"/>
                <xsd:element ref="ns1:Approved_x0020_By" minOccurs="0"/>
                <xsd:element ref="ns1:Review_x0020_Date" minOccurs="0"/>
                <xsd:element ref="ns1:cpzy" minOccurs="0"/>
                <xsd:element ref="ns1:Lead_x0020_Author" minOccurs="0"/>
                <xsd:element ref="ns1:Cross_x0020_Reference_x0020_to_x0020_Compliance_x0020_Review" minOccurs="0"/>
                <xsd:element ref="ns1:Verified" minOccurs="0"/>
                <xsd:element ref="ns1:Main_x0020_Category" minOccurs="0"/>
                <xsd:element ref="ns1:Sub_x002d_Category" minOccurs="0"/>
                <xsd:element ref="ns1:Classification"/>
                <xsd:element ref="ns1:Office" minOccurs="0"/>
                <xsd:element ref="ns1:MediaServiceMetadata" minOccurs="0"/>
                <xsd:element ref="ns1:MediaServiceFastMetadata"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fd75-04c2-4052-b56a-05227a14da29" elementFormDefault="qualified">
    <xsd:import namespace="http://schemas.microsoft.com/office/2006/documentManagement/types"/>
    <xsd:import namespace="http://schemas.microsoft.com/office/infopath/2007/PartnerControls"/>
    <xsd:element name="Internal_x0020_Reference" ma:index="0" nillable="true" ma:displayName="Internal Reference" ma:internalName="Internal_x0020_Reference" ma:readOnly="false" ma:percentage="FALSE">
      <xsd:simpleType>
        <xsd:restriction base="dms:Number"/>
      </xsd:simpleType>
    </xsd:element>
    <xsd:element name="Policy_x0020_Number" ma:index="3" ma:displayName="Policy Number" ma:internalName="Policy_x0020_Number" ma:readOnly="false">
      <xsd:simpleType>
        <xsd:restriction base="dms:Text">
          <xsd:maxLength value="255"/>
        </xsd:restriction>
      </xsd:simpleType>
    </xsd:element>
    <xsd:element name="Version_x0020_Number" ma:index="4" nillable="true" ma:displayName="Version Number" ma:internalName="Version_x0020_Number" ma:readOnly="false">
      <xsd:simpleType>
        <xsd:restriction base="dms:Text">
          <xsd:maxLength value="255"/>
        </xsd:restriction>
      </xsd:simpleType>
    </xsd:element>
    <xsd:element name="Publishing_x0020_Availability" ma:index="5" nillable="true" ma:displayName="Publishing Availability" ma:default="Estates Only" ma:format="Dropdown" ma:internalName="Publishing_x0020_Availability" ma:readOnly="false">
      <xsd:simpleType>
        <xsd:restriction base="dms:Choice">
          <xsd:enumeration value="University Wide"/>
          <xsd:enumeration value="Estates Only"/>
          <xsd:enumeration value="Public"/>
        </xsd:restriction>
      </xsd:simpleType>
    </xsd:element>
    <xsd:element name="Active_x002f_Archived" ma:index="6" nillable="true" ma:displayName="Active/Archived/Pending Approval" ma:default="Active" ma:format="Dropdown" ma:internalName="Active_x002f_Archived" ma:readOnly="false">
      <xsd:simpleType>
        <xsd:restriction base="dms:Choice">
          <xsd:enumeration value="Active"/>
          <xsd:enumeration value="Archived"/>
          <xsd:enumeration value="Pending Approval"/>
          <xsd:enumeration value="Procedure"/>
        </xsd:restriction>
      </xsd:simpleType>
    </xsd:element>
    <xsd:element name="Approval_x0020_Date" ma:index="7" nillable="true" ma:displayName="Approval Date" ma:format="DateOnly" ma:internalName="Approval_x0020_Date" ma:readOnly="false">
      <xsd:simpleType>
        <xsd:restriction base="dms:DateTime"/>
      </xsd:simpleType>
    </xsd:element>
    <xsd:element name="Approved_x0020_By" ma:index="8" nillable="true" ma:displayName="Approved By" ma:internalName="Approved_x0020_By" ma:readOnly="false">
      <xsd:simpleType>
        <xsd:restriction base="dms:Text">
          <xsd:maxLength value="255"/>
        </xsd:restriction>
      </xsd:simpleType>
    </xsd:element>
    <xsd:element name="Review_x0020_Date" ma:index="9" nillable="true" ma:displayName="Review Date" ma:format="DateOnly" ma:internalName="Review_x0020_Date" ma:readOnly="false">
      <xsd:simpleType>
        <xsd:restriction base="dms:DateTime"/>
      </xsd:simpleType>
    </xsd:element>
    <xsd:element name="cpzy" ma:index="10" nillable="true" ma:displayName="Lead Responsibility" ma:internalName="cpzy" ma:readOnly="false">
      <xsd:simpleType>
        <xsd:restriction base="dms:Text">
          <xsd:maxLength value="255"/>
        </xsd:restriction>
      </xsd:simpleType>
    </xsd:element>
    <xsd:element name="Lead_x0020_Author" ma:index="11" nillable="true" ma:displayName="Lead Author" ma:internalName="Lead_x0020_Author" ma:readOnly="false">
      <xsd:simpleType>
        <xsd:restriction base="dms:Text">
          <xsd:maxLength value="255"/>
        </xsd:restriction>
      </xsd:simpleType>
    </xsd:element>
    <xsd:element name="Cross_x0020_Reference_x0020_to_x0020_Compliance_x0020_Review" ma:index="12" nillable="true" ma:displayName="Cross Ref to Comp. Review" ma:internalName="Cross_x0020_Reference_x0020_to_x0020_Compliance_x0020_Review" ma:readOnly="false">
      <xsd:simpleType>
        <xsd:restriction base="dms:Text">
          <xsd:maxLength value="255"/>
        </xsd:restriction>
      </xsd:simpleType>
    </xsd:element>
    <xsd:element name="Verified" ma:index="19" nillable="true" ma:displayName="Verified" ma:default="0" ma:internalName="Verified" ma:readOnly="false">
      <xsd:simpleType>
        <xsd:restriction base="dms:Boolean"/>
      </xsd:simpleType>
    </xsd:element>
    <xsd:element name="Main_x0020_Category" ma:index="20" nillable="true" ma:displayName="Main Category" ma:default="General" ma:format="Dropdown" ma:internalName="Main_x0020_Category" ma:readOnly="false">
      <xsd:simpleType>
        <xsd:restriction base="dms:Choice">
          <xsd:enumeration value="General"/>
          <xsd:enumeration value="Lab/Workshop"/>
          <xsd:enumeration value="Technical"/>
          <xsd:enumeration value="Occupational Health"/>
        </xsd:restriction>
      </xsd:simpleType>
    </xsd:element>
    <xsd:element name="Sub_x002d_Category" ma:index="21" nillable="true" ma:displayName="Policy Area" ma:default="General" ma:format="Dropdown" ma:internalName="Sub_x002d_Category" ma:readOnly="false">
      <xsd:simpleType>
        <xsd:restriction base="dms:Choice">
          <xsd:enumeration value="General"/>
          <xsd:enumeration value="Office"/>
          <xsd:enumeration value="COSHH"/>
          <xsd:enumeration value="Work Equipment"/>
          <xsd:enumeration value="Manual Handling"/>
          <xsd:enumeration value="Pressure Systems"/>
          <xsd:enumeration value="Laser"/>
          <xsd:enumeration value="Radiation"/>
          <xsd:enumeration value="First Aid"/>
          <xsd:enumeration value="Field Work"/>
          <xsd:enumeration value="Placement"/>
          <xsd:enumeration value="Workplace"/>
          <xsd:enumeration value="PAT"/>
          <xsd:enumeration value="Legionella"/>
          <xsd:enumeration value="Asbestos"/>
          <xsd:enumeration value="Fire"/>
          <xsd:enumeration value="Biological"/>
          <xsd:enumeration value="Gas"/>
          <xsd:enumeration value="PPE"/>
          <xsd:enumeration value="DSE"/>
          <xsd:enumeration value="Occ Health"/>
        </xsd:restriction>
      </xsd:simpleType>
    </xsd:element>
    <xsd:element name="Classification" ma:index="22" ma:displayName="Classification" ma:default="Policy" ma:format="Dropdown" ma:internalName="Classification" ma:readOnly="false">
      <xsd:simpleType>
        <xsd:restriction base="dms:Choice">
          <xsd:enumeration value="Policy"/>
          <xsd:enumeration value="Policy and Procedure"/>
          <xsd:enumeration value="Guidelines"/>
          <xsd:enumeration value="Form"/>
          <xsd:enumeration value="Standard"/>
          <xsd:enumeration value="List"/>
        </xsd:restriction>
      </xsd:simpleType>
    </xsd:element>
    <xsd:element name="Office" ma:index="23" nillable="true" ma:displayName="Office" ma:default="Estates General" ma:format="Dropdown" ma:internalName="Office" ma:readOnly="false">
      <xsd:simpleType>
        <xsd:restriction base="dms:Choice">
          <xsd:enumeration value="Estates General"/>
          <xsd:enumeration value="Safety"/>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licy_x0020_Number xmlns="2c4ffd75-04c2-4052-b56a-05227a14da29">SP-PO-063</Policy_x0020_Number>
    <cpzy xmlns="2c4ffd75-04c2-4052-b56a-05227a14da29">Eventus, Culture and Arts</cpzy>
    <Internal_x0020_Reference xmlns="2c4ffd75-04c2-4052-b56a-05227a14da29">63</Internal_x0020_Reference>
    <Active_x002f_Archived xmlns="2c4ffd75-04c2-4052-b56a-05227a14da29">Active</Active_x002f_Archived>
    <Verified xmlns="2c4ffd75-04c2-4052-b56a-05227a14da29">true</Verified>
    <Lead_x0020_Author xmlns="2c4ffd75-04c2-4052-b56a-05227a14da29">Claire Baxter</Lead_x0020_Author>
    <Version_x0020_Number xmlns="2c4ffd75-04c2-4052-b56a-05227a14da29">1</Version_x0020_Number>
    <Review_x0020_Date xmlns="2c4ffd75-04c2-4052-b56a-05227a14da29">2026-02-08T00:00:00+00:00</Review_x0020_Date>
    <Approved_x0020_By xmlns="2c4ffd75-04c2-4052-b56a-05227a14da29">Health and Safety Management Group</Approved_x0020_By>
    <Approval_x0020_Date xmlns="2c4ffd75-04c2-4052-b56a-05227a14da29">2022-02-09T00:00:00+00:00</Approval_x0020_Date>
    <Classification xmlns="2c4ffd75-04c2-4052-b56a-05227a14da29">Policy</Classification>
    <Publishing_x0020_Availability xmlns="2c4ffd75-04c2-4052-b56a-05227a14da29">University Wide</Publishing_x0020_Availability>
    <Cross_x0020_Reference_x0020_to_x0020_Compliance_x0020_Review xmlns="2c4ffd75-04c2-4052-b56a-05227a14da29">Health and Safety Management School</Cross_x0020_Reference_x0020_to_x0020_Compliance_x0020_Review>
    <Main_x0020_Category xmlns="2c4ffd75-04c2-4052-b56a-05227a14da29">General</Main_x0020_Category>
    <Office xmlns="2c4ffd75-04c2-4052-b56a-05227a14da29">Estates General</Office>
    <Sub_x002d_Category xmlns="2c4ffd75-04c2-4052-b56a-05227a14da29">General</Sub_x002d_Category>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6769E8C-5119-422E-A7C6-07FD348158A5}"/>
</file>

<file path=customXml/itemProps2.xml><?xml version="1.0" encoding="utf-8"?>
<ds:datastoreItem xmlns:ds="http://schemas.openxmlformats.org/officeDocument/2006/customXml" ds:itemID="{02C26C86-E363-45DC-BAD7-C27CB53260F6}">
  <ds:schemaRefs>
    <ds:schemaRef ds:uri="http://schemas.openxmlformats.org/officeDocument/2006/bibliography"/>
  </ds:schemaRefs>
</ds:datastoreItem>
</file>

<file path=customXml/itemProps3.xml><?xml version="1.0" encoding="utf-8"?>
<ds:datastoreItem xmlns:ds="http://schemas.openxmlformats.org/officeDocument/2006/customXml" ds:itemID="{DF9B734B-060D-41F9-9E41-F48A944E2865}">
  <ds:schemaRefs>
    <ds:schemaRef ds:uri="http://schemas.microsoft.com/sharepoint/v3/contenttype/forms"/>
  </ds:schemaRefs>
</ds:datastoreItem>
</file>

<file path=customXml/itemProps4.xml><?xml version="1.0" encoding="utf-8"?>
<ds:datastoreItem xmlns:ds="http://schemas.openxmlformats.org/officeDocument/2006/customXml" ds:itemID="{B6D8DBAC-5CE8-40ED-B290-D910A0EE671C}">
  <ds:schemaRefs>
    <ds:schemaRef ds:uri="http://schemas.microsoft.com/office/infopath/2007/PartnerControls"/>
    <ds:schemaRef ds:uri="http://schemas.microsoft.com/office/2006/documentManagement/types"/>
    <ds:schemaRef ds:uri="c51ce0d9-b5e0-4520-89e9-ff5f84fa91bb"/>
    <ds:schemaRef ds:uri="http://purl.org/dc/elements/1.1/"/>
    <ds:schemaRef ds:uri="http://schemas.openxmlformats.org/package/2006/metadata/core-properties"/>
    <ds:schemaRef ds:uri="http://schemas.microsoft.com/office/2006/metadata/properties"/>
    <ds:schemaRef ds:uri="http://purl.org/dc/terms/"/>
    <ds:schemaRef ds:uri="4a7669a9-a011-4939-9a62-ac1a8914829f"/>
    <ds:schemaRef ds:uri="http://www.w3.org/XML/1998/namespace"/>
    <ds:schemaRef ds:uri="http://purl.org/dc/dcmitype/"/>
  </ds:schemaRefs>
</ds:datastoreItem>
</file>

<file path=customXml/itemProps5.xml><?xml version="1.0" encoding="utf-8"?>
<ds:datastoreItem xmlns:ds="http://schemas.openxmlformats.org/officeDocument/2006/customXml" ds:itemID="{5512D503-D38B-4F18-9BE2-3D7B829AB7B5}"/>
</file>

<file path=docProps/app.xml><?xml version="1.0" encoding="utf-8"?>
<Properties xmlns="http://schemas.openxmlformats.org/officeDocument/2006/extended-properties" xmlns:vt="http://schemas.openxmlformats.org/officeDocument/2006/docPropsVTypes">
  <Template>Normal</Template>
  <TotalTime>0</TotalTime>
  <Pages>23</Pages>
  <Words>6022</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Events' Safety Policy</vt:lpstr>
    </vt:vector>
  </TitlesOfParts>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Event-Safety Policy</dc:title>
  <dc:subject>Events Safety Policy</dc:subject>
  <dc:creator/>
  <cp:lastModifiedBy/>
  <cp:revision>1</cp:revision>
  <dcterms:created xsi:type="dcterms:W3CDTF">2022-02-01T12:06:00Z</dcterms:created>
  <dcterms:modified xsi:type="dcterms:W3CDTF">2022-02-11T13:22:00Z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0x0101002580AE257290284383C1C4E0B2134223</vt:lpwstr>
  </property>
  <property fmtid="{D5CDD505-2E9C-101B-9397-08002B2CF9AE}" pid="3" name="Order">
    <vt:r8>18300</vt:r8>
  </property>
  <property fmtid="{D5CDD505-2E9C-101B-9397-08002B2CF9AE}" pid="4" name="Cross Ref to Comp. Review">
    <vt:lpwstr>Health and Safety Management School</vt:lpwstr>
  </property>
  <property fmtid="{D5CDD505-2E9C-101B-9397-08002B2CF9AE}" pid="5" name="Policy Area">
    <vt:lpwstr>General</vt:lpwstr>
  </property>
  <property fmtid="{D5CDD505-2E9C-101B-9397-08002B2CF9AE}" pid="6" name="Active/Archived/Pending Approval">
    <vt:lpwstr>Active</vt:lpwstr>
  </property>
  <property fmtid="{D5CDD505-2E9C-101B-9397-08002B2CF9AE}" pid="7" name="Lead Responsibility">
    <vt:lpwstr>Eventus, Culture and Arts</vt:lpwstr>
  </property>
</Properties>
</file>